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5B" w:rsidRPr="00895F37" w:rsidRDefault="00FD4E5B" w:rsidP="00895F3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895F37">
        <w:rPr>
          <w:rFonts w:asciiTheme="minorHAnsi" w:hAnsiTheme="minorHAnsi"/>
          <w:b/>
          <w:bCs/>
          <w:sz w:val="28"/>
          <w:szCs w:val="28"/>
        </w:rPr>
        <w:t>A</w:t>
      </w:r>
      <w:r w:rsidR="00C84824" w:rsidRPr="00895F37">
        <w:rPr>
          <w:rFonts w:asciiTheme="minorHAnsi" w:hAnsiTheme="minorHAnsi"/>
          <w:b/>
          <w:bCs/>
          <w:sz w:val="28"/>
          <w:szCs w:val="28"/>
        </w:rPr>
        <w:t xml:space="preserve">llegato </w:t>
      </w:r>
      <w:r w:rsidRPr="00895F3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74E79">
        <w:rPr>
          <w:rFonts w:asciiTheme="minorHAnsi" w:hAnsiTheme="minorHAnsi"/>
          <w:b/>
          <w:bCs/>
          <w:sz w:val="28"/>
          <w:szCs w:val="28"/>
        </w:rPr>
        <w:t>10</w:t>
      </w:r>
      <w:proofErr w:type="gramEnd"/>
    </w:p>
    <w:p w:rsidR="00FD4E5B" w:rsidRPr="00895F37" w:rsidRDefault="00FD4E5B" w:rsidP="00895F37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895F37">
        <w:rPr>
          <w:rFonts w:asciiTheme="minorHAnsi" w:hAnsiTheme="minorHAnsi"/>
          <w:sz w:val="20"/>
          <w:szCs w:val="20"/>
        </w:rPr>
        <w:t>MODELLO DI DICHIARAZIONE D’OFFERTA TECNICA</w:t>
      </w:r>
    </w:p>
    <w:p w:rsidR="00FD4E5B" w:rsidRPr="00895F37" w:rsidRDefault="00FD4E5B" w:rsidP="00895F37">
      <w:pPr>
        <w:jc w:val="both"/>
        <w:rPr>
          <w:rFonts w:asciiTheme="minorHAnsi" w:hAnsiTheme="minorHAnsi"/>
          <w:sz w:val="20"/>
          <w:szCs w:val="20"/>
        </w:rPr>
      </w:pPr>
    </w:p>
    <w:p w:rsidR="007249AF" w:rsidRPr="00895F37" w:rsidRDefault="007249AF" w:rsidP="00895F37">
      <w:pPr>
        <w:jc w:val="both"/>
        <w:rPr>
          <w:rFonts w:asciiTheme="minorHAnsi" w:hAnsiTheme="minorHAnsi"/>
          <w:sz w:val="20"/>
          <w:szCs w:val="20"/>
        </w:rPr>
      </w:pPr>
    </w:p>
    <w:p w:rsidR="007249AF" w:rsidRPr="00895F37" w:rsidRDefault="007249AF" w:rsidP="00895F37">
      <w:pPr>
        <w:jc w:val="both"/>
        <w:rPr>
          <w:rFonts w:asciiTheme="minorHAnsi" w:hAnsiTheme="minorHAnsi"/>
          <w:sz w:val="20"/>
          <w:szCs w:val="20"/>
        </w:rPr>
      </w:pPr>
    </w:p>
    <w:p w:rsidR="00FD4E5B" w:rsidRPr="00895F37" w:rsidRDefault="00FD4E5B" w:rsidP="00895F37">
      <w:pPr>
        <w:ind w:left="4962"/>
        <w:jc w:val="both"/>
        <w:rPr>
          <w:rFonts w:asciiTheme="minorHAnsi" w:hAnsiTheme="minorHAnsi"/>
          <w:sz w:val="20"/>
          <w:szCs w:val="20"/>
        </w:rPr>
      </w:pPr>
    </w:p>
    <w:p w:rsidR="00FD4E5B" w:rsidRPr="00895F37" w:rsidRDefault="00EC78C3" w:rsidP="00895F37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  <w:r>
        <w:rPr>
          <w:rFonts w:ascii="Calibri" w:hAnsi="Calibri"/>
          <w:caps/>
          <w:sz w:val="22"/>
          <w:lang w:eastAsia="en-US"/>
        </w:rPr>
        <w:t xml:space="preserve">AGENZIA DELLE DOGANE E DEI MONOPOLI - DIREZIONE INTERREGIONALE TOSCANA, SARDEGNA E </w:t>
      </w:r>
      <w:proofErr w:type="gramStart"/>
      <w:r>
        <w:rPr>
          <w:rFonts w:ascii="Calibri" w:hAnsi="Calibri"/>
          <w:caps/>
          <w:sz w:val="22"/>
          <w:lang w:eastAsia="en-US"/>
        </w:rPr>
        <w:t>UMBRIA  -</w:t>
      </w:r>
      <w:proofErr w:type="gramEnd"/>
      <w:r>
        <w:rPr>
          <w:rFonts w:ascii="Calibri" w:hAnsi="Calibri"/>
          <w:caps/>
          <w:sz w:val="22"/>
          <w:lang w:eastAsia="en-US"/>
        </w:rPr>
        <w:t xml:space="preserve"> DISTRETTO DI CAGLIARI</w:t>
      </w:r>
    </w:p>
    <w:p w:rsidR="00F26D87" w:rsidRDefault="00F26D87" w:rsidP="00895F37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</w:p>
    <w:p w:rsidR="007F7F09" w:rsidRDefault="007F7F09" w:rsidP="00895F37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</w:p>
    <w:p w:rsidR="007F7F09" w:rsidRPr="00895F37" w:rsidRDefault="007F7F09" w:rsidP="00895F37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</w:p>
    <w:p w:rsidR="00F26D87" w:rsidRPr="00895F37" w:rsidRDefault="00F26D87" w:rsidP="00895F37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</w:p>
    <w:p w:rsidR="00EC78C3" w:rsidRPr="00CA0619" w:rsidRDefault="00EC78C3" w:rsidP="00EC78C3">
      <w:pPr>
        <w:pStyle w:val="Corpodeltesto3"/>
        <w:widowControl w:val="0"/>
        <w:spacing w:line="300" w:lineRule="exact"/>
        <w:ind w:right="140"/>
        <w:jc w:val="both"/>
        <w:rPr>
          <w:rFonts w:ascii="Calibri" w:hAnsi="Calibri" w:cs="Trebuchet MS"/>
          <w:b/>
          <w:bCs/>
          <w:color w:val="0000FF"/>
          <w:sz w:val="20"/>
          <w:szCs w:val="20"/>
        </w:rPr>
      </w:pPr>
      <w:r w:rsidRPr="00CA0619">
        <w:rPr>
          <w:rFonts w:ascii="Calibri" w:hAnsi="Calibri" w:cs="Trebuchet MS"/>
          <w:b/>
          <w:bCs/>
          <w:sz w:val="20"/>
          <w:szCs w:val="20"/>
        </w:rPr>
        <w:t xml:space="preserve">APPALTO SPECIFICO INDETTO DA </w:t>
      </w:r>
      <w:r w:rsidRPr="00443F62">
        <w:rPr>
          <w:rFonts w:ascii="Calibri" w:hAnsi="Calibri" w:cs="Trebuchet MS"/>
          <w:b/>
          <w:bCs/>
          <w:sz w:val="20"/>
          <w:szCs w:val="20"/>
        </w:rPr>
        <w:t xml:space="preserve">AGENZIA DELLE DOGANE E DEI MONOPOLI - DIREZIONE INTERREGIONALE TOSCANA, SARDEGNA E UMBRIA </w:t>
      </w:r>
      <w:r>
        <w:rPr>
          <w:rFonts w:ascii="Calibri" w:hAnsi="Calibri" w:cs="Trebuchet MS"/>
          <w:b/>
          <w:bCs/>
          <w:sz w:val="20"/>
          <w:szCs w:val="20"/>
        </w:rPr>
        <w:t xml:space="preserve">–DISTRETTO DI CAGLIARI </w:t>
      </w:r>
      <w:r w:rsidRPr="00CA0619">
        <w:rPr>
          <w:rFonts w:ascii="Calibri" w:hAnsi="Calibri" w:cs="Trebuchet MS"/>
          <w:b/>
          <w:bCs/>
          <w:sz w:val="20"/>
          <w:szCs w:val="20"/>
          <w:u w:val="single"/>
        </w:rPr>
        <w:t>PER L’AFFIDAMENTO DEI SERVIZI DI PULIZIA E IGIENE AMBIENTALE</w:t>
      </w:r>
      <w:r w:rsidRPr="00CA0619">
        <w:rPr>
          <w:rFonts w:ascii="Calibri" w:hAnsi="Calibri"/>
          <w:sz w:val="20"/>
          <w:szCs w:val="20"/>
          <w:u w:val="single"/>
        </w:rPr>
        <w:t xml:space="preserve"> </w:t>
      </w:r>
      <w:r w:rsidRPr="00CA0619">
        <w:rPr>
          <w:rFonts w:ascii="Calibri" w:hAnsi="Calibri" w:cs="Trebuchet MS"/>
          <w:b/>
          <w:bCs/>
          <w:sz w:val="20"/>
          <w:szCs w:val="20"/>
          <w:u w:val="single"/>
        </w:rPr>
        <w:t xml:space="preserve">PER LE </w:t>
      </w:r>
      <w:r w:rsidRPr="0039334E">
        <w:rPr>
          <w:rFonts w:ascii="Calibri" w:hAnsi="Calibri" w:cs="Trebuchet MS"/>
          <w:b/>
          <w:bCs/>
          <w:sz w:val="20"/>
          <w:szCs w:val="20"/>
          <w:u w:val="single"/>
        </w:rPr>
        <w:t xml:space="preserve">SEDI UBICATE NELLA REGIONE </w:t>
      </w:r>
      <w:r w:rsidRPr="0039334E">
        <w:rPr>
          <w:rFonts w:ascii="Calibri" w:hAnsi="Calibri" w:cs="Trebuchet MS"/>
          <w:b/>
          <w:bCs/>
          <w:sz w:val="22"/>
          <w:szCs w:val="22"/>
          <w:u w:val="single"/>
        </w:rPr>
        <w:t>SARDEGNA</w:t>
      </w:r>
      <w:r w:rsidRPr="00CA0619">
        <w:rPr>
          <w:rFonts w:ascii="Calibri" w:hAnsi="Calibri" w:cs="Trebuchet MS"/>
          <w:b/>
          <w:bCs/>
          <w:sz w:val="20"/>
          <w:szCs w:val="20"/>
        </w:rPr>
        <w:t xml:space="preserve"> NELL’AMBITO DEL SISTEMA DINAMICO DI ACQUISIZIONE DELLA PUBBLICA AMMINISTRAZIONE PER LA FORNITURA DEI SERVIZI DI PULIZIA E IGIENE AMBIENTALE PER GLI IMMOBILI IN USO, A QUALSIASI TITOLO, ALLE PUBBLICHE AMMINISTRAZIONI.</w:t>
      </w:r>
    </w:p>
    <w:p w:rsidR="00F26D87" w:rsidRPr="00895F37" w:rsidRDefault="00F26D87" w:rsidP="00895F37">
      <w:pPr>
        <w:jc w:val="both"/>
        <w:rPr>
          <w:rFonts w:asciiTheme="minorHAnsi" w:hAnsiTheme="minorHAnsi"/>
          <w:b/>
          <w:sz w:val="28"/>
          <w:szCs w:val="28"/>
        </w:rPr>
      </w:pPr>
    </w:p>
    <w:p w:rsidR="00F26D87" w:rsidRPr="00895F37" w:rsidRDefault="00F26D87" w:rsidP="007F7F09">
      <w:pPr>
        <w:jc w:val="center"/>
        <w:rPr>
          <w:rFonts w:asciiTheme="minorHAnsi" w:hAnsiTheme="minorHAnsi"/>
          <w:b/>
          <w:sz w:val="28"/>
          <w:szCs w:val="28"/>
        </w:rPr>
      </w:pPr>
      <w:r w:rsidRPr="00895F37">
        <w:rPr>
          <w:rFonts w:asciiTheme="minorHAnsi" w:hAnsiTheme="minorHAnsi"/>
          <w:b/>
          <w:sz w:val="28"/>
          <w:szCs w:val="28"/>
        </w:rPr>
        <w:t>****</w:t>
      </w:r>
    </w:p>
    <w:p w:rsidR="00F26D87" w:rsidRPr="00895F37" w:rsidRDefault="00D50602" w:rsidP="00895F3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ULTERIORI CRITERI </w:t>
      </w:r>
      <w:r w:rsidR="00F26D87" w:rsidRPr="00895F37">
        <w:rPr>
          <w:rFonts w:asciiTheme="minorHAnsi" w:hAnsiTheme="minorHAnsi"/>
          <w:b/>
          <w:sz w:val="28"/>
          <w:szCs w:val="28"/>
        </w:rPr>
        <w:t xml:space="preserve">PER IL CALCOLO DELL’OFFERTA ECONOMICAMENTE PIU’ </w:t>
      </w:r>
      <w:proofErr w:type="gramStart"/>
      <w:r w:rsidR="00F26D87" w:rsidRPr="00895F37">
        <w:rPr>
          <w:rFonts w:asciiTheme="minorHAnsi" w:hAnsiTheme="minorHAnsi"/>
          <w:b/>
          <w:sz w:val="28"/>
          <w:szCs w:val="28"/>
        </w:rPr>
        <w:t>VANTAGGIOSA  PARI</w:t>
      </w:r>
      <w:proofErr w:type="gramEnd"/>
      <w:r w:rsidR="00F26D87" w:rsidRPr="00895F37">
        <w:rPr>
          <w:rFonts w:asciiTheme="minorHAnsi" w:hAnsiTheme="minorHAnsi"/>
          <w:b/>
          <w:sz w:val="28"/>
          <w:szCs w:val="28"/>
        </w:rPr>
        <w:t xml:space="preserve"> AL 20% DEL PUNTEGGIO TECNICO</w:t>
      </w:r>
      <w:r w:rsidR="007F7F09">
        <w:rPr>
          <w:rFonts w:asciiTheme="minorHAnsi" w:hAnsiTheme="minorHAnsi"/>
          <w:b/>
          <w:sz w:val="28"/>
          <w:szCs w:val="28"/>
        </w:rPr>
        <w:t>,</w:t>
      </w:r>
      <w:r w:rsidR="00F26D87" w:rsidRPr="00895F37">
        <w:rPr>
          <w:rFonts w:asciiTheme="minorHAnsi" w:hAnsiTheme="minorHAnsi"/>
          <w:b/>
          <w:sz w:val="28"/>
          <w:szCs w:val="28"/>
        </w:rPr>
        <w:t xml:space="preserve"> OVVERO IN TOTALE 14 PUNTI.</w:t>
      </w:r>
    </w:p>
    <w:p w:rsidR="007249AF" w:rsidRPr="00895F37" w:rsidRDefault="007249AF" w:rsidP="00895F37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</w:p>
    <w:p w:rsidR="007249AF" w:rsidRPr="00895F37" w:rsidRDefault="007249AF" w:rsidP="00895F37">
      <w:pPr>
        <w:autoSpaceDE w:val="0"/>
        <w:autoSpaceDN w:val="0"/>
        <w:adjustRightInd w:val="0"/>
        <w:ind w:left="4962"/>
        <w:jc w:val="both"/>
        <w:rPr>
          <w:rFonts w:asciiTheme="minorHAnsi" w:hAnsiTheme="minorHAnsi"/>
        </w:rPr>
      </w:pPr>
    </w:p>
    <w:p w:rsidR="007249AF" w:rsidRPr="00895F37" w:rsidRDefault="007249AF" w:rsidP="007F7F0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95F37">
        <w:rPr>
          <w:rFonts w:asciiTheme="minorHAnsi" w:hAnsiTheme="minorHAnsi"/>
          <w:b/>
          <w:bCs/>
        </w:rPr>
        <w:t>OFFERTA TECNICA</w:t>
      </w:r>
    </w:p>
    <w:p w:rsidR="007249AF" w:rsidRPr="00895F37" w:rsidRDefault="007249AF" w:rsidP="00895F37">
      <w:pPr>
        <w:spacing w:after="120" w:line="360" w:lineRule="auto"/>
        <w:jc w:val="both"/>
        <w:rPr>
          <w:rFonts w:asciiTheme="minorHAnsi" w:hAnsiTheme="minorHAnsi"/>
          <w:b/>
          <w:bCs/>
        </w:rPr>
      </w:pPr>
    </w:p>
    <w:p w:rsidR="00EC78C3" w:rsidRPr="00895F37" w:rsidRDefault="007249AF" w:rsidP="00EC78C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95F37">
        <w:rPr>
          <w:rFonts w:asciiTheme="minorHAnsi" w:hAnsiTheme="minorHAnsi"/>
          <w:b/>
          <w:bCs/>
        </w:rPr>
        <w:t>Ente Appaltante</w:t>
      </w:r>
      <w:r w:rsidRPr="00895F37">
        <w:rPr>
          <w:rFonts w:asciiTheme="minorHAnsi" w:hAnsiTheme="minorHAnsi"/>
          <w:color w:val="000000"/>
        </w:rPr>
        <w:t xml:space="preserve"> </w:t>
      </w:r>
      <w:r w:rsidR="00EC78C3">
        <w:rPr>
          <w:rFonts w:ascii="Calibri" w:hAnsi="Calibri"/>
          <w:caps/>
          <w:sz w:val="22"/>
          <w:lang w:eastAsia="en-US"/>
        </w:rPr>
        <w:t xml:space="preserve">AGENZIA DELLE DOGANE E DEI MONOPOLI - DIREZIONE INTERREGIONALE TOSCANA, SARDEGNA E </w:t>
      </w:r>
      <w:proofErr w:type="gramStart"/>
      <w:r w:rsidR="00EC78C3">
        <w:rPr>
          <w:rFonts w:ascii="Calibri" w:hAnsi="Calibri"/>
          <w:caps/>
          <w:sz w:val="22"/>
          <w:lang w:eastAsia="en-US"/>
        </w:rPr>
        <w:t>UMBRIA  -</w:t>
      </w:r>
      <w:proofErr w:type="gramEnd"/>
      <w:r w:rsidR="00EC78C3">
        <w:rPr>
          <w:rFonts w:ascii="Calibri" w:hAnsi="Calibri"/>
          <w:caps/>
          <w:sz w:val="22"/>
          <w:lang w:eastAsia="en-US"/>
        </w:rPr>
        <w:t xml:space="preserve"> DISTRETTO DI CAGLIARI</w:t>
      </w:r>
    </w:p>
    <w:p w:rsidR="00C46F92" w:rsidRDefault="00C46F92" w:rsidP="00895F3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7F7F09" w:rsidRPr="00895F37" w:rsidRDefault="007F7F09" w:rsidP="00895F3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C46F92" w:rsidRPr="007F7F09" w:rsidRDefault="00C46F92" w:rsidP="00895F37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7F7F09">
        <w:rPr>
          <w:rFonts w:asciiTheme="minorHAnsi" w:hAnsiTheme="minorHAnsi"/>
          <w:color w:val="000000" w:themeColor="text1"/>
        </w:rPr>
        <w:t xml:space="preserve">La/Il sottoscritta/o_______________ nato </w:t>
      </w:r>
      <w:proofErr w:type="spellStart"/>
      <w:r w:rsidRPr="007F7F09">
        <w:rPr>
          <w:rFonts w:asciiTheme="minorHAnsi" w:hAnsiTheme="minorHAnsi"/>
          <w:color w:val="000000" w:themeColor="text1"/>
        </w:rPr>
        <w:t>a_________________il</w:t>
      </w:r>
      <w:proofErr w:type="spellEnd"/>
      <w:r w:rsidRPr="007F7F09">
        <w:rPr>
          <w:rFonts w:asciiTheme="minorHAnsi" w:hAnsiTheme="minorHAnsi"/>
          <w:color w:val="000000" w:themeColor="text1"/>
        </w:rPr>
        <w:t>________________, nella qualità</w:t>
      </w:r>
    </w:p>
    <w:p w:rsidR="00C46F92" w:rsidRPr="007F7F09" w:rsidRDefault="00C46F92" w:rsidP="00895F37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proofErr w:type="gramStart"/>
      <w:r w:rsidRPr="007F7F09">
        <w:rPr>
          <w:rFonts w:asciiTheme="minorHAnsi" w:hAnsiTheme="minorHAnsi"/>
          <w:color w:val="000000" w:themeColor="text1"/>
        </w:rPr>
        <w:t>di</w:t>
      </w:r>
      <w:proofErr w:type="gramEnd"/>
      <w:r w:rsidRPr="007F7F09">
        <w:rPr>
          <w:rFonts w:asciiTheme="minorHAnsi" w:hAnsiTheme="minorHAnsi"/>
          <w:color w:val="000000" w:themeColor="text1"/>
        </w:rPr>
        <w:t xml:space="preserve"> legale rappresentante pro-tempore della Società________________________________, con sede</w:t>
      </w:r>
    </w:p>
    <w:p w:rsidR="00C46F92" w:rsidRPr="007F7F09" w:rsidRDefault="00C46F92" w:rsidP="00895F37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proofErr w:type="spellStart"/>
      <w:proofErr w:type="gramStart"/>
      <w:r w:rsidRPr="007F7F09">
        <w:rPr>
          <w:rFonts w:asciiTheme="minorHAnsi" w:hAnsiTheme="minorHAnsi"/>
          <w:color w:val="000000" w:themeColor="text1"/>
        </w:rPr>
        <w:t>in</w:t>
      </w:r>
      <w:proofErr w:type="gramEnd"/>
      <w:r w:rsidRPr="007F7F09">
        <w:rPr>
          <w:rFonts w:asciiTheme="minorHAnsi" w:hAnsiTheme="minorHAnsi"/>
          <w:color w:val="000000" w:themeColor="text1"/>
        </w:rPr>
        <w:t>___________________,via_______________________codice</w:t>
      </w:r>
      <w:proofErr w:type="spellEnd"/>
      <w:r w:rsidRPr="007F7F09">
        <w:rPr>
          <w:rFonts w:asciiTheme="minorHAnsi" w:hAnsiTheme="minorHAnsi"/>
          <w:color w:val="000000" w:themeColor="text1"/>
        </w:rPr>
        <w:t xml:space="preserve"> fiscale______________________</w:t>
      </w:r>
    </w:p>
    <w:p w:rsidR="00C46F92" w:rsidRPr="007F7F09" w:rsidRDefault="00C46F92" w:rsidP="00895F37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7F7F09">
        <w:rPr>
          <w:rFonts w:asciiTheme="minorHAnsi" w:hAnsiTheme="minorHAnsi"/>
          <w:color w:val="000000" w:themeColor="text1"/>
        </w:rPr>
        <w:t>P.IVA_______________________________, tel.__________________ fax_______________,</w:t>
      </w:r>
    </w:p>
    <w:p w:rsidR="00C46F92" w:rsidRPr="007F7F09" w:rsidRDefault="00C46F92" w:rsidP="00895F37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proofErr w:type="gramStart"/>
      <w:r w:rsidRPr="007F7F09">
        <w:rPr>
          <w:rFonts w:asciiTheme="minorHAnsi" w:hAnsiTheme="minorHAnsi"/>
          <w:color w:val="000000" w:themeColor="text1"/>
        </w:rPr>
        <w:t>domiciliato</w:t>
      </w:r>
      <w:proofErr w:type="gramEnd"/>
      <w:r w:rsidRPr="007F7F09">
        <w:rPr>
          <w:rFonts w:asciiTheme="minorHAnsi" w:hAnsiTheme="minorHAnsi"/>
          <w:color w:val="000000" w:themeColor="text1"/>
        </w:rPr>
        <w:t xml:space="preserve"> per la carica presso la sede della stessa,</w:t>
      </w:r>
    </w:p>
    <w:p w:rsidR="00195329" w:rsidRDefault="00195329" w:rsidP="00895F37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:rsidR="00195329" w:rsidRPr="007F7F09" w:rsidRDefault="00195329" w:rsidP="00895F37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:rsidR="00C46F92" w:rsidRDefault="00C46F92" w:rsidP="007F7F0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proofErr w:type="gramStart"/>
      <w:r w:rsidRPr="00895F37">
        <w:rPr>
          <w:rFonts w:asciiTheme="minorHAnsi" w:hAnsiTheme="minorHAnsi"/>
          <w:b/>
          <w:bCs/>
        </w:rPr>
        <w:t>dichiara</w:t>
      </w:r>
      <w:proofErr w:type="gramEnd"/>
    </w:p>
    <w:p w:rsidR="007F7F09" w:rsidRPr="00895F37" w:rsidRDefault="007F7F09" w:rsidP="007F7F0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C46F92" w:rsidRPr="00895F37" w:rsidRDefault="00C46F92" w:rsidP="00895F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895F37">
        <w:rPr>
          <w:rFonts w:asciiTheme="minorHAnsi" w:hAnsiTheme="minorHAnsi"/>
        </w:rPr>
        <w:t>di</w:t>
      </w:r>
      <w:proofErr w:type="gramEnd"/>
      <w:r w:rsidRPr="00895F37">
        <w:rPr>
          <w:rFonts w:asciiTheme="minorHAnsi" w:hAnsiTheme="minorHAnsi"/>
        </w:rPr>
        <w:t xml:space="preserve"> accettare tu</w:t>
      </w:r>
      <w:r w:rsidR="005304C4" w:rsidRPr="00895F37">
        <w:rPr>
          <w:rFonts w:asciiTheme="minorHAnsi" w:hAnsiTheme="minorHAnsi"/>
        </w:rPr>
        <w:t xml:space="preserve">tte le condizioni specificate  </w:t>
      </w:r>
      <w:r w:rsidRPr="00895F37">
        <w:rPr>
          <w:rFonts w:asciiTheme="minorHAnsi" w:hAnsiTheme="minorHAnsi"/>
        </w:rPr>
        <w:t>nel capitolato tecnico, che restituisce debitamente firmat</w:t>
      </w:r>
      <w:r w:rsidR="005304C4" w:rsidRPr="00895F37">
        <w:rPr>
          <w:rFonts w:asciiTheme="minorHAnsi" w:hAnsiTheme="minorHAnsi"/>
        </w:rPr>
        <w:t>o</w:t>
      </w:r>
      <w:r w:rsidRPr="00895F37">
        <w:rPr>
          <w:rFonts w:asciiTheme="minorHAnsi" w:hAnsiTheme="minorHAnsi"/>
        </w:rPr>
        <w:t xml:space="preserve"> per accettazione totale </w:t>
      </w:r>
      <w:proofErr w:type="spellStart"/>
      <w:r w:rsidRPr="00895F37">
        <w:rPr>
          <w:rFonts w:asciiTheme="minorHAnsi" w:hAnsiTheme="minorHAnsi"/>
        </w:rPr>
        <w:t>ed</w:t>
      </w:r>
      <w:proofErr w:type="spellEnd"/>
      <w:r w:rsidRPr="00895F37">
        <w:rPr>
          <w:rFonts w:asciiTheme="minorHAnsi" w:hAnsiTheme="minorHAnsi"/>
        </w:rPr>
        <w:t xml:space="preserve"> incondizionata;</w:t>
      </w:r>
    </w:p>
    <w:p w:rsidR="00C46F92" w:rsidRPr="00895F37" w:rsidRDefault="00C46F92" w:rsidP="00895F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895F37">
        <w:rPr>
          <w:rFonts w:asciiTheme="minorHAnsi" w:hAnsiTheme="minorHAnsi"/>
        </w:rPr>
        <w:lastRenderedPageBreak/>
        <w:t>che</w:t>
      </w:r>
      <w:proofErr w:type="gramEnd"/>
      <w:r w:rsidRPr="00895F37">
        <w:rPr>
          <w:rFonts w:asciiTheme="minorHAnsi" w:hAnsiTheme="minorHAnsi"/>
        </w:rPr>
        <w:t xml:space="preserve"> la presente offerta tecnica è irrevocabile ed impegnativa fino a </w:t>
      </w:r>
      <w:r w:rsidR="00F26D87" w:rsidRPr="00895F37">
        <w:rPr>
          <w:rFonts w:asciiTheme="minorHAnsi" w:hAnsiTheme="minorHAnsi"/>
        </w:rPr>
        <w:t>180</w:t>
      </w:r>
      <w:r w:rsidRPr="00895F37">
        <w:rPr>
          <w:rFonts w:asciiTheme="minorHAnsi" w:hAnsiTheme="minorHAnsi"/>
        </w:rPr>
        <w:t>(</w:t>
      </w:r>
      <w:r w:rsidR="00F26D87" w:rsidRPr="00895F37">
        <w:rPr>
          <w:rFonts w:asciiTheme="minorHAnsi" w:hAnsiTheme="minorHAnsi"/>
        </w:rPr>
        <w:t>centottanta)</w:t>
      </w:r>
      <w:r w:rsidRPr="00895F37">
        <w:rPr>
          <w:rFonts w:asciiTheme="minorHAnsi" w:hAnsiTheme="minorHAnsi"/>
        </w:rPr>
        <w:t xml:space="preserve"> giorni dalla scadenza dei termini di presentazione;</w:t>
      </w:r>
    </w:p>
    <w:p w:rsidR="00C46F92" w:rsidRPr="00895F37" w:rsidRDefault="00C46F92" w:rsidP="00895F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895F37">
        <w:rPr>
          <w:rFonts w:asciiTheme="minorHAnsi" w:hAnsiTheme="minorHAnsi"/>
        </w:rPr>
        <w:t>che</w:t>
      </w:r>
      <w:proofErr w:type="gramEnd"/>
      <w:r w:rsidRPr="00895F37">
        <w:rPr>
          <w:rFonts w:asciiTheme="minorHAnsi" w:hAnsiTheme="minorHAnsi"/>
        </w:rPr>
        <w:t xml:space="preserve"> l'offerta non sarà in alcun modo vincolante per l’Agenzia;</w:t>
      </w:r>
    </w:p>
    <w:p w:rsidR="00C46F92" w:rsidRPr="00895F37" w:rsidRDefault="00C46F92" w:rsidP="00895F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895F37">
        <w:rPr>
          <w:rFonts w:asciiTheme="minorHAnsi" w:hAnsiTheme="minorHAnsi"/>
        </w:rPr>
        <w:t>che</w:t>
      </w:r>
      <w:proofErr w:type="gramEnd"/>
      <w:r w:rsidRPr="00895F37">
        <w:rPr>
          <w:rFonts w:asciiTheme="minorHAnsi" w:hAnsiTheme="minorHAnsi"/>
        </w:rPr>
        <w:t xml:space="preserve"> i servizi da realizzare avranno le caratteristiche ed i requisiti indicati nello Schema Capitolato tecnico;</w:t>
      </w:r>
    </w:p>
    <w:p w:rsidR="00C46F92" w:rsidRPr="00895F37" w:rsidRDefault="00C46F92" w:rsidP="00895F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895F37">
        <w:rPr>
          <w:rFonts w:asciiTheme="minorHAnsi" w:hAnsiTheme="minorHAnsi"/>
        </w:rPr>
        <w:t>di</w:t>
      </w:r>
      <w:proofErr w:type="gramEnd"/>
      <w:r w:rsidRPr="00895F37">
        <w:rPr>
          <w:rFonts w:asciiTheme="minorHAnsi" w:hAnsiTheme="minorHAnsi"/>
        </w:rPr>
        <w:t xml:space="preserve"> aver preso cognizione di tutte le circostanze generali e speciali che possano interessare i servizi e che di tali circostanze ha tenuto conto nella formulazione della presente offerta.</w:t>
      </w:r>
    </w:p>
    <w:p w:rsidR="00C46F92" w:rsidRPr="00895F37" w:rsidRDefault="00C46F92" w:rsidP="00895F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26D87" w:rsidRPr="002B5037" w:rsidRDefault="00F26D87" w:rsidP="00895F3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highlight w:val="yellow"/>
        </w:rPr>
      </w:pPr>
    </w:p>
    <w:p w:rsidR="00F26D87" w:rsidRPr="002B5037" w:rsidRDefault="00F26D87" w:rsidP="00895F3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highlight w:val="yellow"/>
        </w:rPr>
      </w:pPr>
    </w:p>
    <w:p w:rsidR="00F26D87" w:rsidRPr="002B5037" w:rsidRDefault="00F26D87" w:rsidP="002B503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2B5037">
        <w:rPr>
          <w:rFonts w:asciiTheme="minorHAnsi" w:hAnsiTheme="minorHAnsi"/>
          <w:b/>
          <w:bCs/>
        </w:rPr>
        <w:t>D</w:t>
      </w:r>
      <w:r w:rsidR="005304C4" w:rsidRPr="002B5037">
        <w:rPr>
          <w:rFonts w:asciiTheme="minorHAnsi" w:hAnsiTheme="minorHAnsi"/>
          <w:b/>
          <w:bCs/>
        </w:rPr>
        <w:t xml:space="preserve">ichiara inoltre quanto </w:t>
      </w:r>
      <w:proofErr w:type="gramStart"/>
      <w:r w:rsidR="005304C4" w:rsidRPr="002B5037">
        <w:rPr>
          <w:rFonts w:asciiTheme="minorHAnsi" w:hAnsiTheme="minorHAnsi"/>
          <w:b/>
          <w:bCs/>
        </w:rPr>
        <w:t xml:space="preserve">segue </w:t>
      </w:r>
      <w:r w:rsidRPr="002B5037">
        <w:rPr>
          <w:rFonts w:asciiTheme="minorHAnsi" w:hAnsiTheme="minorHAnsi"/>
          <w:b/>
          <w:bCs/>
        </w:rPr>
        <w:t>:</w:t>
      </w:r>
      <w:proofErr w:type="gramEnd"/>
    </w:p>
    <w:p w:rsidR="005304C4" w:rsidRPr="00895F37" w:rsidRDefault="003238A7" w:rsidP="00895F3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895F37">
        <w:rPr>
          <w:rFonts w:asciiTheme="minorHAnsi" w:hAnsiTheme="minorHAnsi"/>
          <w:b/>
          <w:bCs/>
        </w:rPr>
        <w:t xml:space="preserve"> </w:t>
      </w:r>
    </w:p>
    <w:p w:rsidR="005304C4" w:rsidRDefault="005304C4" w:rsidP="00895F3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F26D87" w:rsidRPr="00895F37" w:rsidRDefault="00F26D87" w:rsidP="00895F37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u w:val="single"/>
        </w:rPr>
      </w:pPr>
      <w:r w:rsidRPr="00895F37">
        <w:rPr>
          <w:rFonts w:asciiTheme="minorHAnsi" w:hAnsiTheme="minorHAnsi"/>
          <w:b/>
          <w:color w:val="000000"/>
          <w:u w:val="single"/>
        </w:rPr>
        <w:t>Relativamente al criterio n.</w:t>
      </w:r>
      <w:r w:rsidR="00EC78C3">
        <w:rPr>
          <w:rFonts w:asciiTheme="minorHAnsi" w:hAnsiTheme="minorHAnsi"/>
          <w:b/>
          <w:color w:val="000000"/>
          <w:u w:val="single"/>
        </w:rPr>
        <w:t>1</w:t>
      </w:r>
    </w:p>
    <w:p w:rsidR="00F26D87" w:rsidRPr="00895F37" w:rsidRDefault="00F26D87" w:rsidP="00895F3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F26D87" w:rsidRPr="00895F37" w:rsidRDefault="00F26D87" w:rsidP="00895F3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95F37">
        <w:rPr>
          <w:rFonts w:asciiTheme="minorHAnsi" w:hAnsiTheme="minorHAnsi"/>
          <w:color w:val="000000"/>
        </w:rPr>
        <w:t>SISTEMA ORGANIZZATIVO DI FORNITURA DEL SOLO SERVIZIO DI PULIZIA E IGIENE E PROCEDURE DI AUTOCONTROLLO DELLA QUALITA’ DEL SERVIZIO RESO (CONTROLLO DI RISULTATO).</w:t>
      </w:r>
    </w:p>
    <w:p w:rsidR="00F26D87" w:rsidRPr="00895F37" w:rsidRDefault="00F26D87" w:rsidP="00895F3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95F37">
        <w:rPr>
          <w:rFonts w:asciiTheme="minorHAnsi" w:hAnsiTheme="minorHAnsi"/>
          <w:b/>
          <w:color w:val="000000"/>
          <w:u w:val="single"/>
        </w:rPr>
        <w:t>MAX 10 PAGINE</w:t>
      </w:r>
      <w:r w:rsidRPr="00895F37">
        <w:rPr>
          <w:rFonts w:asciiTheme="minorHAnsi" w:hAnsiTheme="minorHAnsi"/>
          <w:color w:val="000000"/>
        </w:rPr>
        <w:t xml:space="preserve">, </w:t>
      </w:r>
      <w:r w:rsidR="00B74E79">
        <w:rPr>
          <w:bCs/>
        </w:rPr>
        <w:t xml:space="preserve">(7 pagine per il criterio 1 e 3 pagine per il criterio 2) </w:t>
      </w:r>
      <w:r w:rsidRPr="00895F37">
        <w:rPr>
          <w:rFonts w:asciiTheme="minorHAnsi" w:hAnsiTheme="minorHAnsi"/>
          <w:color w:val="000000"/>
        </w:rPr>
        <w:t>PAGINE ULTERIORI NON VERRANNO PRESE IN CONSIDERAZIONE.</w:t>
      </w:r>
    </w:p>
    <w:p w:rsidR="00F26D87" w:rsidRPr="00895F37" w:rsidRDefault="00F26D87" w:rsidP="00895F3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F26D87" w:rsidRPr="00895F37" w:rsidRDefault="00F26D87" w:rsidP="00895F3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95F37">
        <w:rPr>
          <w:rFonts w:asciiTheme="minorHAnsi" w:hAnsiTheme="minorHAnsi"/>
          <w:color w:val="000000"/>
        </w:rPr>
        <w:t>Si ricorda che nella relazione dovranno essere opportunamente dettagliate:</w:t>
      </w:r>
    </w:p>
    <w:p w:rsidR="00F26D87" w:rsidRPr="00895F37" w:rsidRDefault="00F26D87" w:rsidP="00895F3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95F37">
        <w:rPr>
          <w:rFonts w:asciiTheme="minorHAnsi" w:hAnsiTheme="minorHAnsi"/>
          <w:color w:val="000000"/>
        </w:rPr>
        <w:t>1)</w:t>
      </w:r>
      <w:r w:rsidRPr="00895F37">
        <w:rPr>
          <w:rFonts w:asciiTheme="minorHAnsi" w:hAnsiTheme="minorHAnsi"/>
          <w:color w:val="000000"/>
        </w:rPr>
        <w:tab/>
        <w:t>Le figure professionali dedicate al controllo e la relativa formazione professionale;</w:t>
      </w:r>
    </w:p>
    <w:p w:rsidR="00F26D87" w:rsidRPr="00895F37" w:rsidRDefault="00F26D87" w:rsidP="00895F37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color w:val="000000"/>
        </w:rPr>
      </w:pPr>
      <w:r w:rsidRPr="00895F37">
        <w:rPr>
          <w:rFonts w:asciiTheme="minorHAnsi" w:hAnsiTheme="minorHAnsi"/>
          <w:color w:val="000000"/>
        </w:rPr>
        <w:t>2)</w:t>
      </w:r>
      <w:r w:rsidRPr="00895F37">
        <w:rPr>
          <w:rFonts w:asciiTheme="minorHAnsi" w:hAnsiTheme="minorHAnsi"/>
          <w:color w:val="000000"/>
        </w:rPr>
        <w:tab/>
        <w:t>Descrivere le metodologie</w:t>
      </w:r>
      <w:r w:rsidR="002B5037">
        <w:rPr>
          <w:rFonts w:asciiTheme="minorHAnsi" w:hAnsiTheme="minorHAnsi"/>
          <w:color w:val="000000"/>
        </w:rPr>
        <w:t xml:space="preserve">, la </w:t>
      </w:r>
      <w:proofErr w:type="gramStart"/>
      <w:r w:rsidR="002B5037">
        <w:rPr>
          <w:rFonts w:asciiTheme="minorHAnsi" w:hAnsiTheme="minorHAnsi"/>
          <w:color w:val="000000"/>
        </w:rPr>
        <w:t xml:space="preserve">tempistica </w:t>
      </w:r>
      <w:r w:rsidRPr="00895F37">
        <w:rPr>
          <w:rFonts w:asciiTheme="minorHAnsi" w:hAnsiTheme="minorHAnsi"/>
          <w:color w:val="000000"/>
        </w:rPr>
        <w:t xml:space="preserve"> e</w:t>
      </w:r>
      <w:proofErr w:type="gramEnd"/>
      <w:r w:rsidRPr="00895F37">
        <w:rPr>
          <w:rFonts w:asciiTheme="minorHAnsi" w:hAnsiTheme="minorHAnsi"/>
          <w:color w:val="000000"/>
        </w:rPr>
        <w:t xml:space="preserve"> i sistemi di controllo proposti per le verifiche di qualità del servizio;</w:t>
      </w:r>
    </w:p>
    <w:p w:rsidR="005304C4" w:rsidRDefault="00F26D87" w:rsidP="00895F37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color w:val="000000"/>
        </w:rPr>
      </w:pPr>
      <w:r w:rsidRPr="00895F37">
        <w:rPr>
          <w:rFonts w:asciiTheme="minorHAnsi" w:hAnsiTheme="minorHAnsi"/>
          <w:color w:val="000000"/>
        </w:rPr>
        <w:t>3)</w:t>
      </w:r>
      <w:r w:rsidRPr="00895F37">
        <w:rPr>
          <w:rFonts w:asciiTheme="minorHAnsi" w:hAnsiTheme="minorHAnsi"/>
          <w:color w:val="000000"/>
        </w:rPr>
        <w:tab/>
        <w:t>Descrivere le apparecchiature e gli strumenti utilizzati per le verifiche di qualità, oltre quelli già previsti nel capitolato tecnico e a cui sono stati già assegnati i relativi punteggi;</w:t>
      </w:r>
    </w:p>
    <w:p w:rsidR="00895F37" w:rsidRDefault="00895F37" w:rsidP="00895F37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color w:val="000000"/>
        </w:rPr>
      </w:pPr>
    </w:p>
    <w:p w:rsidR="007F7F09" w:rsidRDefault="007F7F09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:rsidR="0018306E" w:rsidRPr="00895F37" w:rsidRDefault="0018306E" w:rsidP="00895F3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</w:rPr>
      </w:pPr>
    </w:p>
    <w:p w:rsidR="0018306E" w:rsidRPr="00895F37" w:rsidRDefault="00D756AE" w:rsidP="00895F37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895F37">
        <w:rPr>
          <w:rFonts w:asciiTheme="minorHAnsi" w:hAnsiTheme="minorHAnsi"/>
          <w:b/>
          <w:u w:val="single"/>
        </w:rPr>
        <w:t>Relativamente al criterio n.</w:t>
      </w:r>
      <w:r w:rsidR="00EC78C3">
        <w:rPr>
          <w:rFonts w:asciiTheme="minorHAnsi" w:hAnsiTheme="minorHAnsi"/>
          <w:b/>
          <w:u w:val="single"/>
        </w:rPr>
        <w:t>2</w:t>
      </w:r>
    </w:p>
    <w:p w:rsidR="00D756AE" w:rsidRPr="00895F37" w:rsidRDefault="00D756AE" w:rsidP="00895F37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</w:p>
    <w:p w:rsidR="00D756AE" w:rsidRPr="00895F37" w:rsidRDefault="00D756AE" w:rsidP="00895F3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895F37">
        <w:rPr>
          <w:rFonts w:asciiTheme="minorHAnsi" w:hAnsiTheme="minorHAnsi"/>
          <w:b/>
        </w:rPr>
        <w:t>SISTEMA DI VERIFICA RISPETTO ALLA CONFORMITA’ DELLE MODALITA’ DI ESECUZIONE DEL SERVIZIO (CONTROLLO DI PROCESSO)</w:t>
      </w:r>
    </w:p>
    <w:p w:rsidR="00D756AE" w:rsidRPr="00895F37" w:rsidRDefault="002B5037" w:rsidP="00895F3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MAX 3</w:t>
      </w:r>
      <w:r w:rsidR="00D756AE" w:rsidRPr="00895F37">
        <w:rPr>
          <w:rFonts w:asciiTheme="minorHAnsi" w:hAnsiTheme="minorHAnsi"/>
          <w:b/>
          <w:u w:val="single"/>
        </w:rPr>
        <w:t xml:space="preserve"> PAGINE</w:t>
      </w:r>
      <w:r w:rsidR="00B74E79">
        <w:rPr>
          <w:rFonts w:asciiTheme="minorHAnsi" w:hAnsiTheme="minorHAnsi"/>
          <w:b/>
          <w:u w:val="single"/>
        </w:rPr>
        <w:t xml:space="preserve"> </w:t>
      </w:r>
      <w:r w:rsidR="00B74E79">
        <w:rPr>
          <w:bCs/>
        </w:rPr>
        <w:t>(7 pagine per il criterio 1 e 3 pagine per il criterio 2)</w:t>
      </w:r>
      <w:r w:rsidR="00D756AE" w:rsidRPr="00895F37">
        <w:rPr>
          <w:rFonts w:asciiTheme="minorHAnsi" w:hAnsiTheme="minorHAnsi"/>
        </w:rPr>
        <w:t>, PAGINE ULTERIORI NON VERRANNO PRESE IN CONSIDERAZIONE</w:t>
      </w:r>
      <w:r w:rsidR="00D756AE" w:rsidRPr="00895F37">
        <w:rPr>
          <w:rFonts w:asciiTheme="minorHAnsi" w:hAnsiTheme="minorHAnsi"/>
          <w:b/>
        </w:rPr>
        <w:t>.</w:t>
      </w:r>
    </w:p>
    <w:p w:rsidR="00D756AE" w:rsidRPr="00895F37" w:rsidRDefault="00D756AE" w:rsidP="00895F37">
      <w:pPr>
        <w:jc w:val="both"/>
        <w:rPr>
          <w:rFonts w:asciiTheme="minorHAnsi" w:hAnsiTheme="minorHAnsi"/>
          <w:b/>
        </w:rPr>
      </w:pPr>
    </w:p>
    <w:p w:rsidR="00D756AE" w:rsidRPr="00895F37" w:rsidRDefault="00D756AE" w:rsidP="00895F37">
      <w:pPr>
        <w:jc w:val="both"/>
        <w:rPr>
          <w:rFonts w:asciiTheme="minorHAnsi" w:hAnsiTheme="minorHAnsi"/>
          <w:b/>
        </w:rPr>
      </w:pPr>
      <w:r w:rsidRPr="00895F37">
        <w:rPr>
          <w:rFonts w:asciiTheme="minorHAnsi" w:hAnsiTheme="minorHAnsi"/>
          <w:b/>
        </w:rPr>
        <w:t>Si ricorda che nella sezione relativa al criterio 3 dovrà/dovranno essere:</w:t>
      </w:r>
    </w:p>
    <w:p w:rsidR="00D756AE" w:rsidRPr="00895F37" w:rsidRDefault="00D756AE" w:rsidP="00895F3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D756AE" w:rsidRPr="00895F37" w:rsidRDefault="00D756AE" w:rsidP="00895F37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b/>
        </w:rPr>
      </w:pPr>
      <w:r w:rsidRPr="00895F37">
        <w:rPr>
          <w:rFonts w:asciiTheme="minorHAnsi" w:hAnsiTheme="minorHAnsi"/>
          <w:b/>
        </w:rPr>
        <w:t>1)</w:t>
      </w:r>
      <w:r w:rsidRPr="00895F37">
        <w:rPr>
          <w:rFonts w:asciiTheme="minorHAnsi" w:hAnsiTheme="minorHAnsi"/>
          <w:b/>
        </w:rPr>
        <w:tab/>
        <w:t>Descritto il sistema utilizzato per verificare le modalità di esecuzione del servizio (in</w:t>
      </w:r>
      <w:r w:rsidR="00895F37">
        <w:rPr>
          <w:rFonts w:asciiTheme="minorHAnsi" w:hAnsiTheme="minorHAnsi"/>
          <w:b/>
        </w:rPr>
        <w:t xml:space="preserve"> termini di rispetto delle fasc</w:t>
      </w:r>
      <w:r w:rsidRPr="00895F37">
        <w:rPr>
          <w:rFonts w:asciiTheme="minorHAnsi" w:hAnsiTheme="minorHAnsi"/>
          <w:b/>
        </w:rPr>
        <w:t>e orarie programmate, del personale esecutore, della programmazione prevista)</w:t>
      </w:r>
    </w:p>
    <w:p w:rsidR="00D756AE" w:rsidRPr="00895F37" w:rsidRDefault="00D756AE" w:rsidP="00895F37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b/>
        </w:rPr>
      </w:pPr>
      <w:r w:rsidRPr="00895F37">
        <w:rPr>
          <w:rFonts w:asciiTheme="minorHAnsi" w:hAnsiTheme="minorHAnsi"/>
          <w:b/>
        </w:rPr>
        <w:t>2)</w:t>
      </w:r>
      <w:r w:rsidRPr="00895F37">
        <w:rPr>
          <w:rFonts w:asciiTheme="minorHAnsi" w:hAnsiTheme="minorHAnsi"/>
          <w:b/>
        </w:rPr>
        <w:tab/>
        <w:t>Descritte/i le apparecchiature e gli strumenti utilizzati per le verifiche della corretta modalità di esecuzione del servizio</w:t>
      </w:r>
    </w:p>
    <w:p w:rsidR="00D756AE" w:rsidRDefault="00D756AE" w:rsidP="00895F37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b/>
        </w:rPr>
      </w:pPr>
    </w:p>
    <w:p w:rsidR="00895F37" w:rsidRPr="00895F37" w:rsidRDefault="00895F37" w:rsidP="00895F37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b/>
        </w:rPr>
      </w:pPr>
    </w:p>
    <w:p w:rsidR="00D756AE" w:rsidRPr="00895F37" w:rsidRDefault="00D756AE" w:rsidP="00895F37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b/>
        </w:rPr>
      </w:pPr>
    </w:p>
    <w:p w:rsidR="0018306E" w:rsidRPr="00895F37" w:rsidRDefault="0018306E" w:rsidP="00895F37">
      <w:pPr>
        <w:autoSpaceDE w:val="0"/>
        <w:autoSpaceDN w:val="0"/>
        <w:adjustRightInd w:val="0"/>
        <w:jc w:val="both"/>
        <w:rPr>
          <w:rFonts w:asciiTheme="minorHAnsi" w:hAnsiTheme="minorHAnsi"/>
          <w:u w:val="single"/>
        </w:rPr>
      </w:pPr>
    </w:p>
    <w:p w:rsidR="00160C51" w:rsidRPr="00895F37" w:rsidRDefault="00160C51" w:rsidP="00895F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895F37">
        <w:rPr>
          <w:rFonts w:asciiTheme="minorHAnsi" w:hAnsiTheme="minorHAnsi"/>
        </w:rPr>
        <w:t>Data,</w:t>
      </w:r>
      <w:r w:rsidRPr="00895F37">
        <w:rPr>
          <w:rFonts w:asciiTheme="minorHAnsi" w:hAnsiTheme="minorHAnsi"/>
        </w:rPr>
        <w:tab/>
      </w:r>
      <w:proofErr w:type="gramEnd"/>
      <w:r w:rsidRPr="00895F37">
        <w:rPr>
          <w:rFonts w:asciiTheme="minorHAnsi" w:hAnsiTheme="minorHAnsi"/>
        </w:rPr>
        <w:tab/>
      </w:r>
      <w:r w:rsidRPr="00895F37">
        <w:rPr>
          <w:rFonts w:asciiTheme="minorHAnsi" w:hAnsiTheme="minorHAnsi"/>
        </w:rPr>
        <w:tab/>
      </w:r>
      <w:r w:rsidRPr="00895F37">
        <w:rPr>
          <w:rFonts w:asciiTheme="minorHAnsi" w:hAnsiTheme="minorHAnsi"/>
        </w:rPr>
        <w:tab/>
      </w:r>
      <w:r w:rsidRPr="00895F37">
        <w:rPr>
          <w:rFonts w:asciiTheme="minorHAnsi" w:hAnsiTheme="minorHAnsi"/>
        </w:rPr>
        <w:tab/>
      </w:r>
      <w:r w:rsidRPr="00895F37">
        <w:rPr>
          <w:rFonts w:asciiTheme="minorHAnsi" w:hAnsiTheme="minorHAnsi"/>
        </w:rPr>
        <w:tab/>
      </w:r>
      <w:r w:rsidRPr="00895F37">
        <w:rPr>
          <w:rFonts w:asciiTheme="minorHAnsi" w:hAnsiTheme="minorHAnsi"/>
        </w:rPr>
        <w:tab/>
      </w:r>
      <w:r w:rsidRPr="00895F37">
        <w:rPr>
          <w:rFonts w:asciiTheme="minorHAnsi" w:hAnsiTheme="minorHAnsi"/>
        </w:rPr>
        <w:tab/>
      </w:r>
      <w:r w:rsidRPr="00895F37">
        <w:rPr>
          <w:rFonts w:asciiTheme="minorHAnsi" w:hAnsiTheme="minorHAnsi"/>
        </w:rPr>
        <w:tab/>
        <w:t>Il Legale Rappresentante</w:t>
      </w:r>
    </w:p>
    <w:p w:rsidR="00C46F92" w:rsidRPr="00895F37" w:rsidRDefault="00160C51" w:rsidP="00895F37">
      <w:pPr>
        <w:autoSpaceDE w:val="0"/>
        <w:autoSpaceDN w:val="0"/>
        <w:adjustRightInd w:val="0"/>
        <w:ind w:firstLine="6379"/>
        <w:jc w:val="both"/>
        <w:rPr>
          <w:rFonts w:asciiTheme="minorHAnsi" w:hAnsiTheme="minorHAnsi"/>
        </w:rPr>
      </w:pPr>
      <w:r w:rsidRPr="00895F37">
        <w:rPr>
          <w:rFonts w:asciiTheme="minorHAnsi" w:hAnsiTheme="minorHAnsi"/>
        </w:rPr>
        <w:t>(</w:t>
      </w:r>
      <w:proofErr w:type="gramStart"/>
      <w:r w:rsidRPr="00895F37">
        <w:rPr>
          <w:rFonts w:asciiTheme="minorHAnsi" w:hAnsiTheme="minorHAnsi"/>
        </w:rPr>
        <w:t>firma</w:t>
      </w:r>
      <w:proofErr w:type="gramEnd"/>
      <w:r w:rsidRPr="00895F37">
        <w:rPr>
          <w:rFonts w:asciiTheme="minorHAnsi" w:hAnsiTheme="minorHAnsi"/>
        </w:rPr>
        <w:t xml:space="preserve"> e timbro)</w:t>
      </w:r>
    </w:p>
    <w:p w:rsidR="00160C51" w:rsidRPr="00895F37" w:rsidRDefault="00160C51" w:rsidP="00895F37">
      <w:pPr>
        <w:autoSpaceDE w:val="0"/>
        <w:autoSpaceDN w:val="0"/>
        <w:adjustRightInd w:val="0"/>
        <w:ind w:firstLine="6379"/>
        <w:jc w:val="both"/>
        <w:rPr>
          <w:rFonts w:asciiTheme="minorHAnsi" w:hAnsiTheme="minorHAnsi"/>
        </w:rPr>
      </w:pPr>
    </w:p>
    <w:p w:rsidR="00160C51" w:rsidRPr="00895F37" w:rsidRDefault="00160C51" w:rsidP="00895F37">
      <w:pPr>
        <w:autoSpaceDE w:val="0"/>
        <w:autoSpaceDN w:val="0"/>
        <w:adjustRightInd w:val="0"/>
        <w:ind w:firstLine="6379"/>
        <w:jc w:val="both"/>
        <w:rPr>
          <w:rFonts w:asciiTheme="minorHAnsi" w:hAnsiTheme="minorHAnsi"/>
        </w:rPr>
      </w:pPr>
      <w:r w:rsidRPr="00895F37">
        <w:rPr>
          <w:rFonts w:asciiTheme="minorHAnsi" w:hAnsiTheme="minorHAnsi"/>
        </w:rPr>
        <w:t>_____________________</w:t>
      </w:r>
    </w:p>
    <w:p w:rsidR="003E077E" w:rsidRPr="00895F37" w:rsidRDefault="003E077E" w:rsidP="00895F37">
      <w:pPr>
        <w:autoSpaceDE w:val="0"/>
        <w:autoSpaceDN w:val="0"/>
        <w:adjustRightInd w:val="0"/>
        <w:ind w:firstLine="6379"/>
        <w:jc w:val="both"/>
        <w:rPr>
          <w:rFonts w:asciiTheme="minorHAnsi" w:hAnsiTheme="minorHAnsi"/>
        </w:rPr>
      </w:pPr>
    </w:p>
    <w:p w:rsidR="003E077E" w:rsidRPr="00895F37" w:rsidRDefault="003E077E" w:rsidP="00895F37">
      <w:pPr>
        <w:autoSpaceDE w:val="0"/>
        <w:autoSpaceDN w:val="0"/>
        <w:adjustRightInd w:val="0"/>
        <w:ind w:firstLine="6379"/>
        <w:jc w:val="both"/>
        <w:rPr>
          <w:rFonts w:asciiTheme="minorHAnsi" w:hAnsiTheme="minorHAnsi"/>
        </w:rPr>
      </w:pPr>
    </w:p>
    <w:p w:rsidR="003E077E" w:rsidRPr="00895F37" w:rsidRDefault="003E077E" w:rsidP="00895F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E077E" w:rsidRPr="00895F37" w:rsidRDefault="003E077E" w:rsidP="00895F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sectPr w:rsidR="003E077E" w:rsidRPr="00895F37" w:rsidSect="00543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992" w:bottom="1043" w:left="1134" w:header="425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81" w:rsidRDefault="00D32181" w:rsidP="00195329">
      <w:r>
        <w:separator/>
      </w:r>
    </w:p>
  </w:endnote>
  <w:endnote w:type="continuationSeparator" w:id="0">
    <w:p w:rsidR="00D32181" w:rsidRDefault="00D32181" w:rsidP="0019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76" w:rsidRDefault="006F09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29" w:rsidRDefault="00195329" w:rsidP="00195329">
    <w:pPr>
      <w:pStyle w:val="Pidipagina"/>
      <w:spacing w:line="360" w:lineRule="auto"/>
      <w:rPr>
        <w:rFonts w:asciiTheme="minorHAnsi" w:hAnsiTheme="minorHAnsi"/>
        <w:sz w:val="16"/>
        <w:szCs w:val="16"/>
      </w:rPr>
    </w:pPr>
  </w:p>
  <w:p w:rsidR="006F0976" w:rsidRPr="0018122F" w:rsidRDefault="006F0976" w:rsidP="006F0976">
    <w:pPr>
      <w:pStyle w:val="Pidipagina"/>
    </w:pPr>
    <w:r w:rsidRPr="00B324BB">
      <w:t xml:space="preserve">Appalto Specifico indetto da </w:t>
    </w:r>
    <w:r w:rsidRPr="003922D8">
      <w:rPr>
        <w:u w:val="single"/>
      </w:rPr>
      <w:t>Agenzia delle Dogane e dei Monopoli - Direzione Interregionale Toscana Sardegna e Umbria</w:t>
    </w:r>
    <w:r>
      <w:t xml:space="preserve"> per l’affidamento </w:t>
    </w:r>
    <w:r w:rsidRPr="003922D8">
      <w:t xml:space="preserve">del </w:t>
    </w:r>
    <w:r w:rsidRPr="0039334E">
      <w:rPr>
        <w:b/>
        <w:u w:val="single"/>
      </w:rPr>
      <w:t xml:space="preserve">servizio di pulizia e igiene ambientale per le sedi ubicate nella regione </w:t>
    </w:r>
    <w:r w:rsidRPr="0039334E">
      <w:rPr>
        <w:b/>
        <w:sz w:val="18"/>
        <w:szCs w:val="18"/>
        <w:u w:val="single"/>
      </w:rPr>
      <w:t>Sardegna</w:t>
    </w:r>
    <w:r>
      <w:t xml:space="preserve"> </w:t>
    </w:r>
    <w:r w:rsidRPr="00B324BB">
      <w:t xml:space="preserve">nell’ambito dello SDA </w:t>
    </w:r>
    <w:r>
      <w:t>Servizi di pulizia e igiene ambientale per gli immobili in uso, a qualsiasi titolo, alle pubbliche amministrazioni.</w:t>
    </w:r>
  </w:p>
  <w:p w:rsidR="00195329" w:rsidRPr="00F620F0" w:rsidRDefault="00195329" w:rsidP="00195329">
    <w:pPr>
      <w:pStyle w:val="Pidipagina"/>
      <w:spacing w:line="360" w:lineRule="auto"/>
      <w:rPr>
        <w:rFonts w:asciiTheme="minorHAnsi" w:hAnsiTheme="minorHAnsi"/>
        <w:sz w:val="18"/>
        <w:szCs w:val="18"/>
      </w:rPr>
    </w:pPr>
    <w:r w:rsidRPr="00F620F0">
      <w:rPr>
        <w:rFonts w:asciiTheme="minorHAnsi" w:hAnsiTheme="minorHAnsi"/>
        <w:sz w:val="18"/>
        <w:szCs w:val="18"/>
      </w:rPr>
      <w:t>Allegato 1</w:t>
    </w:r>
    <w:r w:rsidR="005026C3">
      <w:rPr>
        <w:rFonts w:asciiTheme="minorHAnsi" w:hAnsiTheme="minorHAnsi"/>
        <w:sz w:val="18"/>
        <w:szCs w:val="18"/>
      </w:rPr>
      <w:t xml:space="preserve">0 </w:t>
    </w:r>
    <w:bookmarkStart w:id="0" w:name="_GoBack"/>
    <w:bookmarkEnd w:id="0"/>
    <w:r w:rsidRPr="00F620F0">
      <w:rPr>
        <w:rFonts w:asciiTheme="minorHAnsi" w:hAnsiTheme="minorHAnsi"/>
        <w:sz w:val="18"/>
        <w:szCs w:val="18"/>
      </w:rPr>
      <w:t xml:space="preserve"> – offerta tecnica </w:t>
    </w:r>
    <w:r w:rsidR="00FA6356" w:rsidRPr="00F620F0">
      <w:rPr>
        <w:rFonts w:asciiTheme="minorHAnsi" w:hAnsiTheme="minorHAnsi"/>
        <w:sz w:val="18"/>
        <w:szCs w:val="18"/>
      </w:rPr>
      <w:t xml:space="preserve"> ulteriori I </w:t>
    </w:r>
    <w:r w:rsidRPr="00F620F0">
      <w:rPr>
        <w:rFonts w:asciiTheme="minorHAnsi" w:hAnsiTheme="minorHAnsi"/>
        <w:sz w:val="18"/>
        <w:szCs w:val="18"/>
      </w:rPr>
      <w:t xml:space="preserve">criteri </w:t>
    </w:r>
  </w:p>
  <w:p w:rsidR="00195329" w:rsidRPr="00195329" w:rsidRDefault="00195329" w:rsidP="00195329">
    <w:pPr>
      <w:pStyle w:val="Pidipagina"/>
      <w:spacing w:line="360" w:lineRule="auto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76" w:rsidRDefault="006F09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81" w:rsidRDefault="00D32181" w:rsidP="00195329">
      <w:r>
        <w:separator/>
      </w:r>
    </w:p>
  </w:footnote>
  <w:footnote w:type="continuationSeparator" w:id="0">
    <w:p w:rsidR="00D32181" w:rsidRDefault="00D32181" w:rsidP="00195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76" w:rsidRDefault="006F09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76" w:rsidRDefault="006F097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76" w:rsidRDefault="006F09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8682F"/>
    <w:multiLevelType w:val="hybridMultilevel"/>
    <w:tmpl w:val="5D307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07"/>
    <w:rsid w:val="00160C51"/>
    <w:rsid w:val="0018306E"/>
    <w:rsid w:val="00195329"/>
    <w:rsid w:val="00296D07"/>
    <w:rsid w:val="002B5037"/>
    <w:rsid w:val="003238A7"/>
    <w:rsid w:val="003771D0"/>
    <w:rsid w:val="003E077E"/>
    <w:rsid w:val="005026C3"/>
    <w:rsid w:val="005304C4"/>
    <w:rsid w:val="005430AD"/>
    <w:rsid w:val="00552A3B"/>
    <w:rsid w:val="00582418"/>
    <w:rsid w:val="005E1EAF"/>
    <w:rsid w:val="005F0947"/>
    <w:rsid w:val="0067648E"/>
    <w:rsid w:val="006C290C"/>
    <w:rsid w:val="006F0976"/>
    <w:rsid w:val="007249AF"/>
    <w:rsid w:val="00730C85"/>
    <w:rsid w:val="00731F54"/>
    <w:rsid w:val="00734259"/>
    <w:rsid w:val="007B7F7F"/>
    <w:rsid w:val="007E5DB3"/>
    <w:rsid w:val="007F7F09"/>
    <w:rsid w:val="0080289F"/>
    <w:rsid w:val="0085115D"/>
    <w:rsid w:val="00892787"/>
    <w:rsid w:val="00895F37"/>
    <w:rsid w:val="008D6F6B"/>
    <w:rsid w:val="00A47194"/>
    <w:rsid w:val="00B74E79"/>
    <w:rsid w:val="00C45B06"/>
    <w:rsid w:val="00C46F92"/>
    <w:rsid w:val="00C84824"/>
    <w:rsid w:val="00CC2E54"/>
    <w:rsid w:val="00D32181"/>
    <w:rsid w:val="00D50602"/>
    <w:rsid w:val="00D756AE"/>
    <w:rsid w:val="00DD7248"/>
    <w:rsid w:val="00DF65C0"/>
    <w:rsid w:val="00EC78C3"/>
    <w:rsid w:val="00EE7D00"/>
    <w:rsid w:val="00F23338"/>
    <w:rsid w:val="00F26D87"/>
    <w:rsid w:val="00F620F0"/>
    <w:rsid w:val="00F9704C"/>
    <w:rsid w:val="00FA6356"/>
    <w:rsid w:val="00FD4E5B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6A6082-932F-4050-8646-E13679B8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0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49A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6F92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46F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5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5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53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32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953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532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EC78C3"/>
    <w:pPr>
      <w:jc w:val="center"/>
    </w:pPr>
    <w:rPr>
      <w:rFonts w:eastAsia="MS Minch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C78C3"/>
    <w:rPr>
      <w:rFonts w:eastAsia="MS Mincho"/>
      <w:sz w:val="16"/>
      <w:szCs w:val="16"/>
    </w:rPr>
  </w:style>
  <w:style w:type="character" w:customStyle="1" w:styleId="CorsivobluCarattere">
    <w:name w:val="Corsivo blu Carattere"/>
    <w:locked/>
    <w:rsid w:val="00EC78C3"/>
    <w:rPr>
      <w:rFonts w:ascii="Trebuchet MS" w:hAnsi="Trebuchet MS" w:cs="Trebuchet MS"/>
      <w:i/>
      <w:iCs/>
      <w:color w:val="0000FF"/>
      <w:kern w:val="2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RSOMLE70T49A315E</dc:creator>
  <cp:lastModifiedBy>Account Microsoft</cp:lastModifiedBy>
  <cp:revision>4</cp:revision>
  <cp:lastPrinted>2017-10-06T08:29:00Z</cp:lastPrinted>
  <dcterms:created xsi:type="dcterms:W3CDTF">2017-12-11T22:29:00Z</dcterms:created>
  <dcterms:modified xsi:type="dcterms:W3CDTF">2017-12-11T23:17:00Z</dcterms:modified>
</cp:coreProperties>
</file>