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9E6202" w:rsidRDefault="00017910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</w:t>
      </w:r>
      <w:r w:rsidR="00F704BD">
        <w:rPr>
          <w:rFonts w:ascii="Times New Roman" w:eastAsia="Arial Unicode MS" w:hAnsi="Times New Roman"/>
          <w:color w:val="000000"/>
          <w:spacing w:val="1"/>
        </w:rPr>
        <w:t>le Agen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zia </w:t>
      </w:r>
      <w:r w:rsidR="00AD4BB7">
        <w:rPr>
          <w:rFonts w:ascii="Times New Roman" w:eastAsia="Arial Unicode MS" w:hAnsi="Times New Roman"/>
          <w:color w:val="000000"/>
          <w:spacing w:val="1"/>
        </w:rPr>
        <w:t xml:space="preserve">Dogane e </w:t>
      </w:r>
      <w:r w:rsidR="00FB0054">
        <w:rPr>
          <w:rFonts w:ascii="Times New Roman" w:eastAsia="Arial Unicode MS" w:hAnsi="Times New Roman"/>
          <w:color w:val="000000"/>
          <w:spacing w:val="1"/>
        </w:rPr>
        <w:t>M</w:t>
      </w:r>
      <w:r w:rsidR="00AD4BB7">
        <w:rPr>
          <w:rFonts w:ascii="Times New Roman" w:eastAsia="Arial Unicode MS" w:hAnsi="Times New Roman"/>
          <w:color w:val="000000"/>
          <w:spacing w:val="1"/>
        </w:rPr>
        <w:t>onopoli</w:t>
      </w:r>
      <w:r w:rsidR="00F704BD"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Direzione 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Territoriale VI - </w:t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Emilia Romagna e 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le </w:t>
      </w:r>
      <w:r w:rsidR="00D4723E">
        <w:rPr>
          <w:rFonts w:ascii="Times New Roman" w:eastAsia="Arial Unicode MS" w:hAnsi="Times New Roman"/>
          <w:color w:val="000000"/>
          <w:spacing w:val="1"/>
        </w:rPr>
        <w:t>Marche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E6202">
        <w:rPr>
          <w:rFonts w:ascii="Times New Roman" w:eastAsia="Arial Unicode MS" w:hAnsi="Times New Roman"/>
          <w:color w:val="000000"/>
          <w:spacing w:val="1"/>
        </w:rPr>
        <w:t>–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Ufficio </w:t>
      </w:r>
      <w:r w:rsidR="001A0F11">
        <w:rPr>
          <w:rFonts w:ascii="Times New Roman" w:eastAsia="Arial Unicode MS" w:hAnsi="Times New Roman"/>
          <w:color w:val="000000"/>
          <w:spacing w:val="1"/>
        </w:rPr>
        <w:t>Affari Generali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 </w:t>
      </w:r>
    </w:p>
    <w:p w:rsidR="00AD4BB7" w:rsidRDefault="009E6202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Sezione Logistica e Sicurezza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877469" w:rsidRPr="00877469" w:rsidRDefault="00877469" w:rsidP="00877469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bCs/>
          <w:iCs/>
          <w:spacing w:val="1"/>
        </w:rPr>
      </w:pPr>
      <w:r w:rsidRPr="00877469">
        <w:rPr>
          <w:rFonts w:ascii="Times New Roman" w:eastAsia="Arial Unicode MS" w:hAnsi="Times New Roman"/>
          <w:bCs/>
          <w:iCs/>
          <w:spacing w:val="1"/>
        </w:rPr>
        <w:t>via Marconi n. 34 – 40122 Bologna</w:t>
      </w:r>
    </w:p>
    <w:p w:rsidR="00877469" w:rsidRPr="00562956" w:rsidRDefault="00877469" w:rsidP="00877469">
      <w:pPr>
        <w:pStyle w:val="Style7"/>
        <w:widowControl/>
        <w:spacing w:line="240" w:lineRule="exact"/>
        <w:ind w:right="14"/>
        <w:rPr>
          <w:rFonts w:ascii="Garamond" w:hAnsi="Garamond" w:cs="Arial"/>
          <w:sz w:val="26"/>
          <w:szCs w:val="26"/>
        </w:rPr>
      </w:pP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Garamond" w:eastAsia="Arial Unicode MS" w:hAnsi="Garamond"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Indagine di mercato finalizzata a verificare la disponibilità nel mercato immobiliare </w:t>
      </w:r>
      <w:r w:rsidR="004626E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del Comune di </w:t>
      </w:r>
      <w:r w:rsidR="00877469">
        <w:rPr>
          <w:rFonts w:ascii="Garamond" w:eastAsia="Arial Unicode MS" w:hAnsi="Garamond"/>
          <w:color w:val="000000"/>
          <w:w w:val="103"/>
          <w:sz w:val="26"/>
          <w:szCs w:val="26"/>
        </w:rPr>
        <w:t>Modena di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 una soluzione allocativa, immediatamente disponibile o comunque disponibile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nel breve periodo, </w:t>
      </w:r>
      <w:r w:rsidR="00877469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da destinare a sede istituzionale in Modena,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per il successivo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inizio di una procedura negoz</w:t>
      </w:r>
      <w:r w:rsidR="00877469">
        <w:rPr>
          <w:rFonts w:ascii="Garamond" w:eastAsia="Arial Unicode MS" w:hAnsi="Garamond"/>
          <w:color w:val="000000"/>
          <w:sz w:val="26"/>
          <w:szCs w:val="26"/>
        </w:rPr>
        <w:t>iata diretta alla stipula di un contratto di acquisto.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Il sottoscritto ……………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………………………………………………………………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>nato a …………………………………………………</w:t>
      </w:r>
      <w:r w:rsidR="00346D9D" w:rsidRPr="00F80522">
        <w:rPr>
          <w:rFonts w:ascii="Garamond" w:eastAsia="Arial Unicode MS" w:hAnsi="Garamond"/>
          <w:color w:val="000000"/>
          <w:sz w:val="26"/>
          <w:szCs w:val="26"/>
        </w:rPr>
        <w:t>….. i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l…………………………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 xml:space="preserve">residente nel comune di ……………………………………. </w:t>
      </w:r>
      <w:proofErr w:type="spellStart"/>
      <w:r w:rsidRPr="00F80522">
        <w:rPr>
          <w:rFonts w:ascii="Garamond" w:eastAsia="Arial Unicode MS" w:hAnsi="Garamond"/>
          <w:color w:val="000000"/>
          <w:sz w:val="26"/>
          <w:szCs w:val="26"/>
        </w:rPr>
        <w:t>prov</w:t>
      </w:r>
      <w:proofErr w:type="spellEnd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. di…………………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 xml:space="preserve">Via/piazza………………………………………………… n………………………..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 xml:space="preserve">In qualità di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□ persona fisica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□ legale rappresentante 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 xml:space="preserve">□ </w:t>
      </w:r>
      <w:r w:rsidR="00346D9D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d</w:t>
      </w: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ella Ditta …</w:t>
      </w:r>
      <w:r w:rsidR="00AD4BB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………</w:t>
      </w:r>
      <w:proofErr w:type="gramStart"/>
      <w:r w:rsidR="00AD4BB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…….</w:t>
      </w:r>
      <w:proofErr w:type="gramEnd"/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c</w:t>
      </w:r>
      <w:r w:rsidR="00D95A7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 xml:space="preserve">on sede nel </w:t>
      </w:r>
      <w:r w:rsidR="00311119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Comune di</w:t>
      </w:r>
      <w:r w:rsidR="00D95A7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………..……</w:t>
      </w:r>
      <w:r w:rsidR="00AD4BB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</w:t>
      </w: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 xml:space="preserve"> </w:t>
      </w:r>
      <w:proofErr w:type="spellStart"/>
      <w:r w:rsidRPr="00F80522">
        <w:rPr>
          <w:rFonts w:ascii="Garamond" w:eastAsia="Arial Unicode MS" w:hAnsi="Garamond"/>
          <w:color w:val="000000"/>
          <w:sz w:val="26"/>
          <w:szCs w:val="26"/>
        </w:rPr>
        <w:t>prov</w:t>
      </w:r>
      <w:proofErr w:type="spellEnd"/>
      <w:r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via/piazza ……………………………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 xml:space="preserve">.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n</w:t>
      </w:r>
      <w:proofErr w:type="gramStart"/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.…</w:t>
      </w:r>
      <w:proofErr w:type="gramEnd"/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….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Codice fiscale …………………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</w:p>
    <w:p w:rsidR="00FA2950" w:rsidRPr="00F80522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Partita </w:t>
      </w:r>
      <w:proofErr w:type="gramStart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Iva 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proofErr w:type="gramEnd"/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…………………….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Telefono…………………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………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Fax…………………</w:t>
      </w:r>
      <w:proofErr w:type="gramStart"/>
      <w:r w:rsidRPr="00F80522">
        <w:rPr>
          <w:rFonts w:ascii="Garamond" w:eastAsia="Arial Unicode MS" w:hAnsi="Garamond"/>
          <w:color w:val="000000"/>
          <w:sz w:val="26"/>
          <w:szCs w:val="26"/>
        </w:rPr>
        <w:t>…….</w:t>
      </w:r>
      <w:proofErr w:type="gramEnd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. </w:t>
      </w:r>
    </w:p>
    <w:p w:rsidR="00FA2950" w:rsidRPr="00F80522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□ d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ell’Associazione ……………. con se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d</w:t>
      </w:r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e nel C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omune di ……………...</w:t>
      </w:r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...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proofErr w:type="spellStart"/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p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rov</w:t>
      </w:r>
      <w:proofErr w:type="spellEnd"/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.…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via/piazza ……………………………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 xml:space="preserve">.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n</w:t>
      </w:r>
      <w:proofErr w:type="gramStart"/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proofErr w:type="gramEnd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….. 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Codice 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fiscale …………………</w:t>
      </w:r>
    </w:p>
    <w:p w:rsidR="00FA2950" w:rsidRPr="00F80522" w:rsidRDefault="00F704BD" w:rsidP="00F80522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Partita</w:t>
      </w:r>
      <w:r w:rsidR="00D95A77"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 </w:t>
      </w:r>
      <w:r w:rsidR="00F80522">
        <w:rPr>
          <w:rFonts w:ascii="Garamond" w:eastAsia="Arial Unicode MS" w:hAnsi="Garamond"/>
          <w:color w:val="000000"/>
          <w:spacing w:val="2"/>
          <w:sz w:val="26"/>
          <w:szCs w:val="26"/>
        </w:rPr>
        <w:t>Iva</w:t>
      </w: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…………………</w:t>
      </w:r>
      <w:r w:rsidR="00D95A77"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……</w:t>
      </w: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Telefono</w:t>
      </w:r>
      <w:proofErr w:type="gramStart"/>
      <w:r w:rsidRPr="00F80522">
        <w:rPr>
          <w:rFonts w:ascii="Garamond" w:eastAsia="Arial Unicode MS" w:hAnsi="Garamond"/>
          <w:color w:val="000000"/>
          <w:spacing w:val="4"/>
          <w:sz w:val="26"/>
          <w:szCs w:val="26"/>
        </w:rPr>
        <w:t>…….</w:t>
      </w:r>
      <w:proofErr w:type="gramEnd"/>
      <w:r w:rsidRPr="00F80522">
        <w:rPr>
          <w:rFonts w:ascii="Garamond" w:eastAsia="Arial Unicode MS" w:hAnsi="Garamond"/>
          <w:color w:val="000000"/>
          <w:spacing w:val="4"/>
          <w:sz w:val="26"/>
          <w:szCs w:val="26"/>
        </w:rPr>
        <w:t>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Fax……………………….. </w:t>
      </w:r>
    </w:p>
    <w:p w:rsidR="00FA2950" w:rsidRPr="00F80522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□ d</w:t>
      </w:r>
      <w:r w:rsidR="00F704BD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ella Fondazione………</w:t>
      </w:r>
      <w:r w:rsidR="00D95A77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con sede nel </w:t>
      </w:r>
      <w:r w:rsidR="00311119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C</w:t>
      </w:r>
      <w:r w:rsidR="00D95A77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omune di …………………</w:t>
      </w:r>
      <w:proofErr w:type="gramStart"/>
      <w:r w:rsidR="00AD4BB7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…….</w:t>
      </w:r>
      <w:proofErr w:type="spellStart"/>
      <w:proofErr w:type="gramEnd"/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prov</w:t>
      </w:r>
      <w:proofErr w:type="spellEnd"/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… </w:t>
      </w:r>
    </w:p>
    <w:p w:rsidR="00FA2950" w:rsidRPr="00F80522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via/piazza ………………………</w:t>
      </w:r>
      <w:proofErr w:type="gramStart"/>
      <w:r w:rsidRPr="00F80522">
        <w:rPr>
          <w:rFonts w:ascii="Garamond" w:eastAsia="Arial Unicode MS" w:hAnsi="Garamond"/>
          <w:color w:val="000000"/>
          <w:sz w:val="26"/>
          <w:szCs w:val="26"/>
        </w:rPr>
        <w:t>…….</w:t>
      </w:r>
      <w:proofErr w:type="gramEnd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.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n</w:t>
      </w:r>
      <w:proofErr w:type="gramStart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proofErr w:type="gramEnd"/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Codice fiscale ……………………</w:t>
      </w:r>
    </w:p>
    <w:p w:rsidR="00851278" w:rsidRPr="00F80522" w:rsidRDefault="00D95A77" w:rsidP="00F80522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  Partita Iva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……………………Telefono…………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>………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Fax…………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Garamond" w:eastAsia="Arial Unicode MS" w:hAnsi="Garamond"/>
          <w:b/>
          <w:bCs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b/>
          <w:bCs/>
          <w:color w:val="000000"/>
          <w:sz w:val="26"/>
          <w:szCs w:val="26"/>
        </w:rPr>
        <w:t xml:space="preserve">manifesta </w:t>
      </w:r>
    </w:p>
    <w:p w:rsidR="00FA2950" w:rsidRPr="00F80522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il proprio interesse ad aderire all’indagine di mercato indicata in oggetto e ai sensi </w:t>
      </w:r>
      <w:proofErr w:type="gramStart"/>
      <w:r w:rsidRPr="00F80522">
        <w:rPr>
          <w:rFonts w:ascii="Garamond" w:eastAsia="Arial Unicode MS" w:hAnsi="Garamond"/>
          <w:color w:val="000000"/>
          <w:sz w:val="26"/>
          <w:szCs w:val="26"/>
        </w:rPr>
        <w:t>dell’ art.</w:t>
      </w:r>
      <w:proofErr w:type="gramEnd"/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47 del D.P.R. </w:t>
      </w:r>
    </w:p>
    <w:p w:rsidR="00851278" w:rsidRPr="00F80522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4"/>
          <w:sz w:val="26"/>
          <w:szCs w:val="26"/>
        </w:rPr>
        <w:t xml:space="preserve">28 dicembre 2000 n. 445, consapevole delle responsabilità penali in cui incorre in caso di dichiarazioni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mendaci (art. 76 del D.P.R. n. 445/2000) </w:t>
      </w:r>
    </w:p>
    <w:p w:rsidR="00423D46" w:rsidRPr="00F80522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Garamond" w:eastAsia="Arial Unicode MS" w:hAnsi="Garamond"/>
          <w:b/>
          <w:bCs/>
          <w:color w:val="000000"/>
          <w:spacing w:val="3"/>
          <w:sz w:val="26"/>
          <w:szCs w:val="26"/>
        </w:rPr>
      </w:pPr>
      <w:r w:rsidRPr="00F80522">
        <w:rPr>
          <w:rFonts w:ascii="Garamond" w:eastAsia="Arial Unicode MS" w:hAnsi="Garamond"/>
          <w:b/>
          <w:bCs/>
          <w:color w:val="000000"/>
          <w:spacing w:val="3"/>
          <w:sz w:val="26"/>
          <w:szCs w:val="26"/>
        </w:rPr>
        <w:t>d</w:t>
      </w:r>
      <w:r w:rsidR="00423D46" w:rsidRPr="00F80522">
        <w:rPr>
          <w:rFonts w:ascii="Garamond" w:eastAsia="Arial Unicode MS" w:hAnsi="Garamond"/>
          <w:b/>
          <w:bCs/>
          <w:color w:val="000000"/>
          <w:spacing w:val="3"/>
          <w:sz w:val="26"/>
          <w:szCs w:val="26"/>
        </w:rPr>
        <w:t>ichiara</w:t>
      </w:r>
    </w:p>
    <w:p w:rsidR="00423D46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L’assenza sia di cause di esclusione dalla partecipazione alle procedure di affidamento di</w:t>
      </w:r>
      <w:r w:rsid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pubblici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appalti, che di eventuali divieti di contrarre con la pubblica amministrazione; </w:t>
      </w:r>
    </w:p>
    <w:p w:rsidR="00FA2950" w:rsidRPr="00F80522" w:rsidRDefault="002A3599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>d</w:t>
      </w:r>
      <w:r w:rsidR="00F704BD"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 xml:space="preserve">i non trovarsi in stato fallimentare, in </w:t>
      </w:r>
      <w:r w:rsidR="00F80522">
        <w:rPr>
          <w:rFonts w:ascii="Garamond" w:eastAsia="Arial Unicode MS" w:hAnsi="Garamond"/>
          <w:color w:val="000000"/>
          <w:w w:val="108"/>
          <w:sz w:val="26"/>
          <w:szCs w:val="26"/>
        </w:rPr>
        <w:t>stato di concordato preventivo, l</w:t>
      </w:r>
      <w:r w:rsidR="00F704BD"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 xml:space="preserve">iquidazione coatta o </w:t>
      </w:r>
      <w:r w:rsidR="00F704BD"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ab/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amministrazione controllata o in pendenza di una di tali procedure;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l’assenza di condanne penali o misure di prevenzione e sicurezza per reati contro il patrimonio, la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ab/>
      </w:r>
      <w:r w:rsidR="00D4723E"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P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ubblica   Amministrazione   o   per   uno   o   più   reati </w:t>
      </w:r>
      <w:r w:rsid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di   </w:t>
      </w:r>
      <w:r w:rsidR="00F80522">
        <w:rPr>
          <w:rFonts w:ascii="Garamond" w:eastAsia="Arial Unicode MS" w:hAnsi="Garamond"/>
          <w:color w:val="000000"/>
          <w:spacing w:val="2"/>
          <w:sz w:val="26"/>
          <w:szCs w:val="26"/>
        </w:rPr>
        <w:lastRenderedPageBreak/>
        <w:t>partecipazione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 a   un'organizzazione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criminale,</w:t>
      </w:r>
      <w:r w:rsidR="00D4723E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corruzione, frode, riciclaggio;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l’inesistenza di condanne per le quali abbiano beneficiato della non menzione (art. 38 comma 2 D.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 xml:space="preserve"> L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gs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pacing w:val="1"/>
          <w:sz w:val="26"/>
          <w:szCs w:val="26"/>
        </w:rPr>
        <w:t xml:space="preserve">163/2006). In caso contrario l’operatore economico ed i suoi legali rappresentanti dovranno indicare </w:t>
      </w:r>
      <w:r w:rsidRPr="00F80522">
        <w:rPr>
          <w:rFonts w:ascii="Garamond" w:eastAsia="Arial Unicode MS" w:hAnsi="Garamond"/>
          <w:color w:val="000000"/>
          <w:spacing w:val="1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tutte le condanne penali riportate;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di non essersi avvalsi dei piani individuali di emersione dal sommers</w:t>
      </w:r>
      <w:r w:rsidR="00AD4BB7"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o di cui alla legge n. 383/2001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ovvero di essersene avvalsi ma che il periodo di emersione si è concluso;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>di essere in regola con gli obblighi relativi al pagamento delle imposte e delle tasse, secondo</w:t>
      </w:r>
      <w:r w:rsid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la </w:t>
      </w: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normativa vigente;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 xml:space="preserve">di essere in regola con gli obblighi relativi al pagamento dei contributi previdenziali, assicurativi e </w:t>
      </w: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assistenziali a favore dei dipendenti, secondo la vigente normativa;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4"/>
          <w:sz w:val="26"/>
          <w:szCs w:val="26"/>
        </w:rPr>
        <w:t>di essere in regola con le norme che disciplinano il diritto al lavoro dei disabili o di non</w:t>
      </w:r>
      <w:r w:rsidR="00F80522">
        <w:rPr>
          <w:rFonts w:ascii="Garamond" w:eastAsia="Arial Unicode MS" w:hAnsi="Garamond"/>
          <w:color w:val="000000"/>
          <w:w w:val="104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4"/>
          <w:sz w:val="26"/>
          <w:szCs w:val="26"/>
        </w:rPr>
        <w:t xml:space="preserve">esserne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soggetto (legge n. 68/1999); </w:t>
      </w:r>
    </w:p>
    <w:p w:rsidR="00346D9D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l’assenza di tutte le altre cause di esclusione di cui all’ art. 38, comma 1, del D.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 xml:space="preserve"> L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gs n. 163/2006;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di trovarsi nelle condizioni soggettive per aderire all’invito; </w:t>
      </w:r>
    </w:p>
    <w:p w:rsidR="00346D9D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di disporre a titolo di proprietà o ad altro titolo di un immobile sito </w:t>
      </w:r>
      <w:r w:rsidR="004626E9" w:rsidRPr="00F80522">
        <w:rPr>
          <w:rFonts w:ascii="Garamond" w:eastAsia="Arial Unicode MS" w:hAnsi="Garamond"/>
          <w:color w:val="000000"/>
          <w:sz w:val="26"/>
          <w:szCs w:val="26"/>
        </w:rPr>
        <w:t xml:space="preserve">nel </w:t>
      </w:r>
      <w:r w:rsidR="002A359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Comune di </w:t>
      </w:r>
      <w:r w:rsidR="00877469">
        <w:rPr>
          <w:rFonts w:ascii="Garamond" w:eastAsia="Arial Unicode MS" w:hAnsi="Garamond"/>
          <w:color w:val="000000"/>
          <w:w w:val="103"/>
          <w:sz w:val="26"/>
          <w:szCs w:val="26"/>
        </w:rPr>
        <w:t>Modena</w:t>
      </w:r>
      <w:r w:rsidR="004626E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 </w:t>
      </w:r>
      <w:r w:rsidR="0095510B" w:rsidRPr="00F80522">
        <w:rPr>
          <w:rFonts w:ascii="Garamond" w:eastAsia="Arial Unicode MS" w:hAnsi="Garamond"/>
          <w:color w:val="000000"/>
          <w:sz w:val="26"/>
          <w:szCs w:val="26"/>
        </w:rPr>
        <w:t>che può</w:t>
      </w:r>
      <w:r w:rsidR="00B06A01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legittima</w:t>
      </w:r>
      <w:r w:rsidR="00877469">
        <w:rPr>
          <w:rFonts w:ascii="Garamond" w:eastAsia="Arial Unicode MS" w:hAnsi="Garamond"/>
          <w:color w:val="000000"/>
          <w:sz w:val="26"/>
          <w:szCs w:val="26"/>
        </w:rPr>
        <w:t>men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te </w:t>
      </w:r>
      <w:r w:rsidR="00877469">
        <w:rPr>
          <w:rFonts w:ascii="Garamond" w:eastAsia="Arial Unicode MS" w:hAnsi="Garamond"/>
          <w:color w:val="000000"/>
          <w:sz w:val="26"/>
          <w:szCs w:val="26"/>
        </w:rPr>
        <w:t>vendere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; </w:t>
      </w:r>
    </w:p>
    <w:p w:rsidR="00346D9D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che l’immobile ha una destinazione urbanist</w:t>
      </w:r>
      <w:r w:rsidR="00B06A01" w:rsidRPr="00F80522">
        <w:rPr>
          <w:rFonts w:ascii="Garamond" w:eastAsia="Arial Unicode MS" w:hAnsi="Garamond"/>
          <w:color w:val="000000"/>
          <w:sz w:val="26"/>
          <w:szCs w:val="26"/>
        </w:rPr>
        <w:t xml:space="preserve">ica compatibile con l’uso cui è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preposto; </w:t>
      </w:r>
      <w:bookmarkStart w:id="1" w:name="Pg8"/>
      <w:bookmarkEnd w:id="1"/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ch</w:t>
      </w:r>
      <w:r w:rsidR="00B06A01" w:rsidRPr="00F80522">
        <w:rPr>
          <w:rFonts w:ascii="Garamond" w:eastAsia="Arial Unicode MS" w:hAnsi="Garamond"/>
          <w:color w:val="000000"/>
          <w:sz w:val="26"/>
          <w:szCs w:val="26"/>
        </w:rPr>
        <w:t>e la staticità delle strutture è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adeguata all’uso cui sono destinate; </w:t>
      </w:r>
    </w:p>
    <w:p w:rsidR="0095510B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che tutti gli impianti di cui dispone l’immobile sono funzionali e conformi alla normativa vigente;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che l’immobile rispetta tutte le norme in materia di igiene e sicurezza; </w:t>
      </w:r>
    </w:p>
    <w:p w:rsidR="00FA2950" w:rsidRPr="00F80522" w:rsidRDefault="00B06A01" w:rsidP="00F80522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9"/>
          <w:sz w:val="26"/>
          <w:szCs w:val="26"/>
        </w:rPr>
        <w:t>che l’immobile è</w:t>
      </w:r>
      <w:r w:rsidR="00F704BD" w:rsidRPr="00F80522">
        <w:rPr>
          <w:rFonts w:ascii="Garamond" w:eastAsia="Arial Unicode MS" w:hAnsi="Garamond"/>
          <w:color w:val="000000"/>
          <w:w w:val="109"/>
          <w:sz w:val="26"/>
          <w:szCs w:val="26"/>
        </w:rPr>
        <w:t xml:space="preserve"> dotato di tutti i requisiti essenziali richiesti e presenta delle caratteristiche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preferenziali illustrate in sede di offerta; </w:t>
      </w:r>
    </w:p>
    <w:p w:rsidR="008A70FB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che l’immobile verrà consegnato completamente agibile e funzionant</w:t>
      </w:r>
      <w:r w:rsidR="00346D9D"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 xml:space="preserve">e in ogni sua parte, anche per </w:t>
      </w:r>
      <w:r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>quanto riguarda le utenze ed i servizi, sufficienti per il numero di postazioni di lavoro</w:t>
      </w:r>
      <w:r w:rsidR="0095510B"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>indicati</w:t>
      </w:r>
      <w:r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ab/>
      </w:r>
      <w:r w:rsidR="00B06A01"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nell’avviso; </w:t>
      </w:r>
    </w:p>
    <w:p w:rsidR="00311119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che, nell’eventualità l’immobile venisse prescelto come sede dell’Ufficio, il </w:t>
      </w:r>
      <w:r w:rsidR="009F3F75">
        <w:rPr>
          <w:rFonts w:ascii="Garamond" w:eastAsia="Arial Unicode MS" w:hAnsi="Garamond"/>
          <w:color w:val="000000"/>
          <w:w w:val="105"/>
          <w:sz w:val="26"/>
          <w:szCs w:val="26"/>
        </w:rPr>
        <w:t>venditore</w:t>
      </w: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 accetta di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stipulare il contratto solo dopo previa acquisizione </w:t>
      </w:r>
      <w:r w:rsidR="00423D46" w:rsidRPr="00F80522">
        <w:rPr>
          <w:rFonts w:ascii="Garamond" w:eastAsia="Arial Unicode MS" w:hAnsi="Garamond"/>
          <w:color w:val="000000"/>
          <w:sz w:val="26"/>
          <w:szCs w:val="26"/>
        </w:rPr>
        <w:t xml:space="preserve">“Nulla Osta”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alla stipula da</w:t>
      </w:r>
      <w:r w:rsidR="00423D46" w:rsidRPr="00F80522">
        <w:rPr>
          <w:rFonts w:ascii="Garamond" w:eastAsia="Arial Unicode MS" w:hAnsi="Garamond"/>
          <w:color w:val="000000"/>
          <w:sz w:val="26"/>
          <w:szCs w:val="26"/>
        </w:rPr>
        <w:t xml:space="preserve"> parte dell’Agenzia del Demanio.</w:t>
      </w:r>
    </w:p>
    <w:p w:rsidR="00FA2950" w:rsidRPr="00F80522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Garamond" w:eastAsia="Arial Unicode MS" w:hAnsi="Garamond"/>
          <w:color w:val="000000"/>
          <w:sz w:val="26"/>
          <w:szCs w:val="26"/>
        </w:rPr>
      </w:pPr>
    </w:p>
    <w:p w:rsidR="00FA2950" w:rsidRPr="00F80522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Luogo e data</w:t>
      </w:r>
      <w:bookmarkStart w:id="2" w:name="_GoBack"/>
      <w:bookmarkEnd w:id="2"/>
      <w:r w:rsidRPr="00F80522">
        <w:rPr>
          <w:rFonts w:ascii="Garamond" w:eastAsia="Arial Unicode MS" w:hAnsi="Garamond"/>
          <w:color w:val="000000"/>
          <w:sz w:val="26"/>
          <w:szCs w:val="26"/>
        </w:rPr>
        <w:tab/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(firma per esteso)</w:t>
      </w:r>
    </w:p>
    <w:p w:rsidR="00F80522" w:rsidRDefault="00F80522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</w:p>
    <w:p w:rsidR="00FA2950" w:rsidRPr="009336C5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9336C5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 w:rsidRPr="009336C5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9336C5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9336C5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9336C5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9336C5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017910"/>
    <w:rsid w:val="001A0F11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77469"/>
    <w:rsid w:val="008A70FB"/>
    <w:rsid w:val="008B0AA9"/>
    <w:rsid w:val="009336C5"/>
    <w:rsid w:val="0095510B"/>
    <w:rsid w:val="009E6202"/>
    <w:rsid w:val="009F3F75"/>
    <w:rsid w:val="00AD4BB7"/>
    <w:rsid w:val="00B06A01"/>
    <w:rsid w:val="00C8101A"/>
    <w:rsid w:val="00D04EE5"/>
    <w:rsid w:val="00D4723E"/>
    <w:rsid w:val="00D95A77"/>
    <w:rsid w:val="00EB0162"/>
    <w:rsid w:val="00F704BD"/>
    <w:rsid w:val="00F80522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2B81"/>
  <w14:defaultImageDpi w14:val="0"/>
  <w15:docId w15:val="{D1D65034-655B-4B6D-AB3E-B3D6079A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e"/>
    <w:uiPriority w:val="99"/>
    <w:rsid w:val="0087746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Carpredefinitoparagrafo"/>
    <w:uiPriority w:val="99"/>
    <w:rsid w:val="00877469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MARASCHIO ELISA</cp:lastModifiedBy>
  <cp:revision>7</cp:revision>
  <cp:lastPrinted>2017-07-12T15:38:00Z</cp:lastPrinted>
  <dcterms:created xsi:type="dcterms:W3CDTF">2020-07-08T13:46:00Z</dcterms:created>
  <dcterms:modified xsi:type="dcterms:W3CDTF">2022-08-29T11:39:00Z</dcterms:modified>
</cp:coreProperties>
</file>