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93481">
      <w:pPr>
        <w:pStyle w:val="Nessunaspaziatura"/>
        <w:rPr>
          <w:b/>
        </w:rPr>
      </w:pPr>
      <w:bookmarkStart w:id="0" w:name="_GoBack"/>
      <w:bookmarkEnd w:id="0"/>
      <w:r>
        <w:rPr>
          <w:noProof/>
        </w:rPr>
        <w:drawing>
          <wp:inline distT="0" distB="0" distL="0" distR="0" wp14:anchorId="5C9A1286" wp14:editId="1DC58256">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della posizione dirig</w:t>
      </w:r>
      <w:r w:rsidR="00143172">
        <w:rPr>
          <w:rFonts w:ascii="Garamond" w:hAnsi="Garamond" w:cs="Arial"/>
          <w:sz w:val="22"/>
          <w:szCs w:val="22"/>
        </w:rPr>
        <w:t xml:space="preserve">enziale di cui all’avviso prot. </w:t>
      </w:r>
      <w:r w:rsidR="00323359">
        <w:rPr>
          <w:rFonts w:ascii="Garamond" w:hAnsi="Garamond" w:cs="Arial"/>
          <w:sz w:val="22"/>
          <w:szCs w:val="22"/>
        </w:rPr>
        <w:t>125312</w:t>
      </w:r>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e e dei monopoli , con sede in Piazza Mastai,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comuni, quali informazioni personali (per es. nome, cognome, data di nascita, indirizzo, sesso, ecc),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valutare la coerenza del Suo profilo rispetto alla/alle posizione/i interessate e in generale per la gestione della procedura di selezione; oltre che per contattarLa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assolvere eventuali obblighi di legge a cui il Titolare è soggetto – ai sensi dell’art. 6, comma 1, lett.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salvaguardare l’interesse legittimo del titolare in base agli art. 6, co.1, lett. f) e 9, co.2, lett.f)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Con specifico riguardo al principio di minimizzazione di cui all’art. 5, lett.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7D1992">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7D1992"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E019EE">
      <w:rPr>
        <w:rFonts w:ascii="Garamond" w:hAnsi="Garamond" w:cs="Arial"/>
        <w:b/>
        <w:sz w:val="22"/>
        <w:szCs w:val="22"/>
      </w:rPr>
      <w:t>4</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r w:rsidR="008E4715">
      <w:rPr>
        <w:rFonts w:ascii="Garamond" w:hAnsi="Garamond" w:cs="Arial"/>
        <w:b/>
        <w:sz w:val="22"/>
        <w:szCs w:val="22"/>
      </w:rPr>
      <w:t>Prot.</w:t>
    </w:r>
    <w:r w:rsidR="00323359">
      <w:rPr>
        <w:rFonts w:ascii="Garamond" w:hAnsi="Garamond" w:cs="Arial"/>
        <w:b/>
        <w:sz w:val="22"/>
        <w:szCs w:val="22"/>
      </w:rPr>
      <w:t xml:space="preserve"> 125312</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43172"/>
    <w:rsid w:val="00154E05"/>
    <w:rsid w:val="00182B8B"/>
    <w:rsid w:val="001931A7"/>
    <w:rsid w:val="001A2412"/>
    <w:rsid w:val="001B276E"/>
    <w:rsid w:val="001D7192"/>
    <w:rsid w:val="001E2F7A"/>
    <w:rsid w:val="001E36FA"/>
    <w:rsid w:val="001F3D50"/>
    <w:rsid w:val="001F6478"/>
    <w:rsid w:val="00250432"/>
    <w:rsid w:val="00250445"/>
    <w:rsid w:val="002513AD"/>
    <w:rsid w:val="00251FF0"/>
    <w:rsid w:val="00252C95"/>
    <w:rsid w:val="00257EDE"/>
    <w:rsid w:val="00263829"/>
    <w:rsid w:val="00280435"/>
    <w:rsid w:val="002A7B11"/>
    <w:rsid w:val="002B6E26"/>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804BF"/>
    <w:rsid w:val="00586C9E"/>
    <w:rsid w:val="00587CC5"/>
    <w:rsid w:val="00591BBD"/>
    <w:rsid w:val="00593EED"/>
    <w:rsid w:val="005B26A4"/>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59B6"/>
    <w:rsid w:val="00C16B1D"/>
    <w:rsid w:val="00C264B7"/>
    <w:rsid w:val="00C304D5"/>
    <w:rsid w:val="00C430A6"/>
    <w:rsid w:val="00C66642"/>
    <w:rsid w:val="00C70D57"/>
    <w:rsid w:val="00C910E2"/>
    <w:rsid w:val="00C975F0"/>
    <w:rsid w:val="00CB5142"/>
    <w:rsid w:val="00CD7945"/>
    <w:rsid w:val="00D156A2"/>
    <w:rsid w:val="00D2162F"/>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88415-6053-48D3-87A7-DE7AB2B1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Modello+di+nota_web.dotx</Template>
  <TotalTime>1</TotalTime>
  <Pages>3</Pages>
  <Words>1100</Words>
  <Characters>7051</Characters>
  <Application>Microsoft Office Word</Application>
  <DocSecurity>4</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cmnlsi74t56h501n</cp:lastModifiedBy>
  <cp:revision>2</cp:revision>
  <cp:lastPrinted>2021-01-27T09:24:00Z</cp:lastPrinted>
  <dcterms:created xsi:type="dcterms:W3CDTF">2021-04-28T13:12:00Z</dcterms:created>
  <dcterms:modified xsi:type="dcterms:W3CDTF">2021-04-28T13:12:00Z</dcterms:modified>
</cp:coreProperties>
</file>