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EE" w:rsidRDefault="00983505">
      <w:pPr>
        <w:rPr>
          <w:rFonts w:ascii="Times New Roman" w:eastAsia="Times New Roman" w:hAnsi="Times New Roman" w:cs="Times New Roman"/>
          <w:sz w:val="20"/>
          <w:szCs w:val="20"/>
        </w:rPr>
      </w:pPr>
      <w:r w:rsidRPr="00983505">
        <w:rPr>
          <w:rFonts w:ascii="Times New Roman" w:eastAsia="Times New Roman" w:hAnsi="Times New Roman" w:cs="Times New Roman"/>
          <w:noProof/>
          <w:sz w:val="20"/>
          <w:szCs w:val="20"/>
          <w:lang w:val="it-IT" w:eastAsia="it-IT"/>
        </w:rPr>
        <mc:AlternateContent>
          <mc:Choice Requires="wps">
            <w:drawing>
              <wp:anchor distT="0" distB="0" distL="114300" distR="114300" simplePos="0" relativeHeight="251659264" behindDoc="0" locked="0" layoutInCell="1" allowOverlap="1" wp14:editId="36B11C9B">
                <wp:simplePos x="0" y="0"/>
                <wp:positionH relativeFrom="column">
                  <wp:posOffset>4237567</wp:posOffset>
                </wp:positionH>
                <wp:positionV relativeFrom="paragraph">
                  <wp:posOffset>-93557</wp:posOffset>
                </wp:positionV>
                <wp:extent cx="2125133" cy="1403985"/>
                <wp:effectExtent l="0" t="0" r="27940" b="139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133" cy="1403985"/>
                        </a:xfrm>
                        <a:prstGeom prst="rect">
                          <a:avLst/>
                        </a:prstGeom>
                        <a:solidFill>
                          <a:srgbClr val="FFFFFF"/>
                        </a:solidFill>
                        <a:ln w="9525">
                          <a:solidFill>
                            <a:srgbClr val="000000"/>
                          </a:solidFill>
                          <a:miter lim="800000"/>
                          <a:headEnd/>
                          <a:tailEnd/>
                        </a:ln>
                      </wps:spPr>
                      <wps:txbx>
                        <w:txbxContent>
                          <w:p w:rsidR="00983505" w:rsidRPr="00983505" w:rsidRDefault="00983505">
                            <w:pPr>
                              <w:rPr>
                                <w:lang w:val="it-IT"/>
                              </w:rPr>
                            </w:pPr>
                            <w:proofErr w:type="spellStart"/>
                            <w:r>
                              <w:t>Allegato</w:t>
                            </w:r>
                            <w:proofErr w:type="spellEnd"/>
                            <w:r>
                              <w:t xml:space="preserve"> 11 – Schema addendum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3.65pt;margin-top:-7.35pt;width:16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">
                <v:textbox style="mso-fit-shape-to-text:t">
                  <w:txbxContent>
                    <w:p w:rsidR="00983505" w:rsidRPr="00983505" w:rsidRDefault="00983505">
                      <w:pPr>
                        <w:rPr>
                          <w:lang w:val="it-IT"/>
                        </w:rPr>
                      </w:pPr>
                      <w:bookmarkStart w:id="1" w:name="_GoBack"/>
                      <w:proofErr w:type="spellStart"/>
                      <w:r>
                        <w:t>Allegato</w:t>
                      </w:r>
                      <w:proofErr w:type="spellEnd"/>
                      <w:r>
                        <w:t xml:space="preserve"> 11 – Schema addendum</w:t>
                      </w:r>
                      <w:bookmarkEnd w:id="1"/>
                    </w:p>
                  </w:txbxContent>
                </v:textbox>
              </v:shape>
            </w:pict>
          </mc:Fallback>
        </mc:AlternateContent>
      </w:r>
      <w:r w:rsidR="001D6ABF">
        <w:rPr>
          <w:rFonts w:ascii="Times New Roman" w:eastAsia="Times New Roman" w:hAnsi="Times New Roman" w:cs="Times New Roman"/>
          <w:noProof/>
          <w:sz w:val="20"/>
          <w:szCs w:val="20"/>
          <w:lang w:val="it-IT" w:eastAsia="it-IT"/>
        </w:rPr>
        <w:drawing>
          <wp:inline distT="0" distB="0" distL="0" distR="0">
            <wp:extent cx="1966913" cy="8195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9409" cy="820620"/>
                    </a:xfrm>
                    <a:prstGeom prst="rect">
                      <a:avLst/>
                    </a:prstGeom>
                  </pic:spPr>
                </pic:pic>
              </a:graphicData>
            </a:graphic>
          </wp:inline>
        </w:drawing>
      </w:r>
    </w:p>
    <w:p w:rsidR="00E738EE" w:rsidRDefault="00E738EE">
      <w:pPr>
        <w:spacing w:before="11"/>
        <w:rPr>
          <w:rFonts w:ascii="Times New Roman" w:eastAsia="Times New Roman" w:hAnsi="Times New Roman" w:cs="Times New Roman"/>
          <w:sz w:val="18"/>
          <w:szCs w:val="18"/>
        </w:rPr>
      </w:pPr>
    </w:p>
    <w:p w:rsidR="00E738EE" w:rsidRPr="005C05F2" w:rsidRDefault="005C05F2">
      <w:pPr>
        <w:pStyle w:val="Titolo1"/>
        <w:tabs>
          <w:tab w:val="left" w:pos="1506"/>
        </w:tabs>
        <w:ind w:left="0" w:right="803"/>
        <w:jc w:val="right"/>
        <w:rPr>
          <w:b w:val="0"/>
          <w:bCs w:val="0"/>
          <w:lang w:val="it-IT"/>
        </w:rPr>
      </w:pPr>
      <w:r w:rsidRPr="005C05F2">
        <w:rPr>
          <w:spacing w:val="-2"/>
          <w:lang w:val="it-IT"/>
        </w:rPr>
        <w:t>PROT.</w:t>
      </w:r>
      <w:r w:rsidRPr="005C05F2">
        <w:rPr>
          <w:spacing w:val="2"/>
          <w:lang w:val="it-IT"/>
        </w:rPr>
        <w:t xml:space="preserve"> </w:t>
      </w:r>
      <w:r w:rsidRPr="005C05F2">
        <w:rPr>
          <w:spacing w:val="-1"/>
          <w:lang w:val="it-IT"/>
        </w:rPr>
        <w:t>N.</w:t>
      </w:r>
      <w:r w:rsidRPr="005C05F2">
        <w:rPr>
          <w:spacing w:val="-1"/>
          <w:u w:val="single" w:color="000000"/>
          <w:lang w:val="it-IT"/>
        </w:rPr>
        <w:tab/>
      </w:r>
      <w:r w:rsidRPr="005C05F2">
        <w:rPr>
          <w:spacing w:val="-1"/>
          <w:lang w:val="it-IT"/>
        </w:rPr>
        <w:t>_RU</w:t>
      </w: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rPr>
          <w:rFonts w:ascii="Arial" w:eastAsia="Arial" w:hAnsi="Arial" w:cs="Arial"/>
          <w:b/>
          <w:bCs/>
          <w:sz w:val="20"/>
          <w:szCs w:val="20"/>
          <w:lang w:val="it-IT"/>
        </w:rPr>
      </w:pPr>
    </w:p>
    <w:p w:rsidR="00E738EE" w:rsidRPr="005C05F2" w:rsidRDefault="00E738EE">
      <w:pPr>
        <w:spacing w:before="7"/>
        <w:rPr>
          <w:rFonts w:ascii="Arial" w:eastAsia="Arial" w:hAnsi="Arial" w:cs="Arial"/>
          <w:b/>
          <w:bCs/>
          <w:sz w:val="16"/>
          <w:szCs w:val="16"/>
          <w:lang w:val="it-IT"/>
        </w:rPr>
      </w:pPr>
    </w:p>
    <w:p w:rsidR="00787068" w:rsidRDefault="005C05F2" w:rsidP="00787068">
      <w:pPr>
        <w:tabs>
          <w:tab w:val="left" w:pos="9639"/>
        </w:tabs>
        <w:spacing w:before="72" w:line="360" w:lineRule="auto"/>
        <w:ind w:left="284" w:right="371"/>
        <w:jc w:val="center"/>
        <w:rPr>
          <w:rFonts w:ascii="Arial" w:eastAsia="Arial" w:hAnsi="Arial" w:cs="Arial"/>
          <w:b/>
          <w:bCs/>
          <w:spacing w:val="23"/>
          <w:lang w:val="it-IT"/>
        </w:rPr>
      </w:pPr>
      <w:r w:rsidRPr="005C05F2">
        <w:rPr>
          <w:rFonts w:ascii="Arial" w:eastAsia="Arial" w:hAnsi="Arial" w:cs="Arial"/>
          <w:b/>
          <w:bCs/>
          <w:spacing w:val="-1"/>
          <w:lang w:val="it-IT"/>
        </w:rPr>
        <w:t>AGENZIA</w:t>
      </w:r>
      <w:r w:rsidRPr="005C05F2">
        <w:rPr>
          <w:rFonts w:ascii="Arial" w:eastAsia="Arial" w:hAnsi="Arial" w:cs="Arial"/>
          <w:b/>
          <w:bCs/>
          <w:spacing w:val="-8"/>
          <w:lang w:val="it-IT"/>
        </w:rPr>
        <w:t xml:space="preserve"> </w:t>
      </w:r>
      <w:r w:rsidRPr="005C05F2">
        <w:rPr>
          <w:rFonts w:ascii="Arial" w:eastAsia="Arial" w:hAnsi="Arial" w:cs="Arial"/>
          <w:b/>
          <w:bCs/>
          <w:spacing w:val="-1"/>
          <w:lang w:val="it-IT"/>
        </w:rPr>
        <w:t>DELLE</w:t>
      </w:r>
      <w:r w:rsidRPr="005C05F2">
        <w:rPr>
          <w:rFonts w:ascii="Arial" w:eastAsia="Arial" w:hAnsi="Arial" w:cs="Arial"/>
          <w:b/>
          <w:bCs/>
          <w:lang w:val="it-IT"/>
        </w:rPr>
        <w:t xml:space="preserve"> </w:t>
      </w:r>
      <w:r w:rsidRPr="005C05F2">
        <w:rPr>
          <w:rFonts w:ascii="Arial" w:eastAsia="Arial" w:hAnsi="Arial" w:cs="Arial"/>
          <w:b/>
          <w:bCs/>
          <w:spacing w:val="-2"/>
          <w:lang w:val="it-IT"/>
        </w:rPr>
        <w:t>DOGANE</w:t>
      </w:r>
      <w:r w:rsidRPr="005C05F2">
        <w:rPr>
          <w:rFonts w:ascii="Arial" w:eastAsia="Arial" w:hAnsi="Arial" w:cs="Arial"/>
          <w:b/>
          <w:bCs/>
          <w:lang w:val="it-IT"/>
        </w:rPr>
        <w:t xml:space="preserve"> E </w:t>
      </w:r>
      <w:r w:rsidRPr="005C05F2">
        <w:rPr>
          <w:rFonts w:ascii="Arial" w:eastAsia="Arial" w:hAnsi="Arial" w:cs="Arial"/>
          <w:b/>
          <w:bCs/>
          <w:spacing w:val="-1"/>
          <w:lang w:val="it-IT"/>
        </w:rPr>
        <w:t>DEI</w:t>
      </w:r>
      <w:r w:rsidRPr="005C05F2">
        <w:rPr>
          <w:rFonts w:ascii="Arial" w:eastAsia="Arial" w:hAnsi="Arial" w:cs="Arial"/>
          <w:b/>
          <w:bCs/>
          <w:spacing w:val="2"/>
          <w:lang w:val="it-IT"/>
        </w:rPr>
        <w:t xml:space="preserve"> </w:t>
      </w:r>
      <w:r w:rsidRPr="005C05F2">
        <w:rPr>
          <w:rFonts w:ascii="Arial" w:eastAsia="Arial" w:hAnsi="Arial" w:cs="Arial"/>
          <w:b/>
          <w:bCs/>
          <w:spacing w:val="-1"/>
          <w:lang w:val="it-IT"/>
        </w:rPr>
        <w:t>MONOPOLI</w:t>
      </w:r>
    </w:p>
    <w:p w:rsidR="00E738EE" w:rsidRPr="005C05F2" w:rsidRDefault="009E691B" w:rsidP="007A6D71">
      <w:pPr>
        <w:tabs>
          <w:tab w:val="left" w:pos="9639"/>
        </w:tabs>
        <w:spacing w:before="72" w:line="360" w:lineRule="auto"/>
        <w:ind w:left="284" w:right="371"/>
        <w:jc w:val="both"/>
        <w:rPr>
          <w:rFonts w:ascii="Arial" w:eastAsia="Arial" w:hAnsi="Arial" w:cs="Arial"/>
          <w:lang w:val="it-IT"/>
        </w:rPr>
      </w:pPr>
      <w:r>
        <w:rPr>
          <w:rFonts w:ascii="Arial" w:eastAsia="Arial" w:hAnsi="Arial" w:cs="Arial"/>
          <w:b/>
          <w:bCs/>
          <w:spacing w:val="-1"/>
          <w:lang w:val="it-IT"/>
        </w:rPr>
        <w:t>DT II - LIGURIA, PIEMONTE E</w:t>
      </w:r>
      <w:r w:rsidR="007A6D71">
        <w:rPr>
          <w:rFonts w:ascii="Arial" w:eastAsia="Arial" w:hAnsi="Arial" w:cs="Arial"/>
          <w:b/>
          <w:bCs/>
          <w:spacing w:val="-1"/>
          <w:lang w:val="it-IT"/>
        </w:rPr>
        <w:t xml:space="preserve"> VALLE D’AOSTA </w:t>
      </w:r>
      <w:r w:rsidR="007A6D71" w:rsidRPr="005C05F2">
        <w:rPr>
          <w:rFonts w:ascii="Arial" w:eastAsia="Arial" w:hAnsi="Arial" w:cs="Arial"/>
          <w:b/>
          <w:bCs/>
          <w:lang w:val="it-IT"/>
        </w:rPr>
        <w:t>–</w:t>
      </w:r>
      <w:r w:rsidR="005C05F2" w:rsidRPr="005C05F2">
        <w:rPr>
          <w:rFonts w:ascii="Arial" w:eastAsia="Arial" w:hAnsi="Arial" w:cs="Arial"/>
          <w:b/>
          <w:bCs/>
          <w:spacing w:val="31"/>
          <w:lang w:val="it-IT"/>
        </w:rPr>
        <w:t xml:space="preserve"> </w:t>
      </w:r>
      <w:r>
        <w:rPr>
          <w:rFonts w:ascii="Arial" w:eastAsia="Arial" w:hAnsi="Arial" w:cs="Arial"/>
          <w:b/>
          <w:bCs/>
          <w:spacing w:val="-2"/>
          <w:lang w:val="it-IT"/>
        </w:rPr>
        <w:t>UFFICIO DI SUPPORTO</w:t>
      </w:r>
    </w:p>
    <w:p w:rsidR="009E691B" w:rsidRDefault="009E691B" w:rsidP="009E691B">
      <w:pPr>
        <w:spacing w:before="2" w:line="359" w:lineRule="auto"/>
        <w:ind w:right="347"/>
        <w:jc w:val="both"/>
        <w:rPr>
          <w:rFonts w:ascii="Arial" w:eastAsia="Arial" w:hAnsi="Arial" w:cs="Arial"/>
          <w:b/>
          <w:bCs/>
          <w:spacing w:val="-2"/>
          <w:lang w:val="it-IT"/>
        </w:rPr>
      </w:pPr>
    </w:p>
    <w:p w:rsidR="009E691B" w:rsidRDefault="009E691B" w:rsidP="009E691B">
      <w:pPr>
        <w:spacing w:before="2" w:line="359" w:lineRule="auto"/>
        <w:ind w:right="347"/>
        <w:jc w:val="both"/>
        <w:rPr>
          <w:rFonts w:ascii="Arial" w:eastAsia="Arial" w:hAnsi="Arial" w:cs="Arial"/>
          <w:b/>
          <w:bCs/>
          <w:spacing w:val="-2"/>
          <w:lang w:val="it-IT"/>
        </w:rPr>
      </w:pPr>
    </w:p>
    <w:p w:rsidR="002C7EE1" w:rsidRDefault="009E691B" w:rsidP="009E691B">
      <w:pPr>
        <w:spacing w:before="2" w:line="359" w:lineRule="auto"/>
        <w:ind w:right="347"/>
        <w:jc w:val="both"/>
        <w:rPr>
          <w:rFonts w:ascii="Arial" w:eastAsia="Arial" w:hAnsi="Arial" w:cs="Arial"/>
          <w:b/>
          <w:bCs/>
          <w:spacing w:val="-2"/>
          <w:lang w:val="it-IT"/>
        </w:rPr>
      </w:pPr>
      <w:r>
        <w:rPr>
          <w:rFonts w:ascii="Arial" w:eastAsia="Arial" w:hAnsi="Arial" w:cs="Arial"/>
          <w:b/>
          <w:bCs/>
          <w:spacing w:val="-2"/>
          <w:lang w:val="it-IT"/>
        </w:rPr>
        <w:t>ADDENDUM ALLA STIPULA DE</w:t>
      </w:r>
      <w:r w:rsidR="005C05F2" w:rsidRPr="00F66B80">
        <w:rPr>
          <w:rFonts w:ascii="Arial" w:eastAsia="Arial" w:hAnsi="Arial" w:cs="Arial"/>
          <w:b/>
          <w:bCs/>
          <w:spacing w:val="-1"/>
          <w:lang w:val="it-IT"/>
        </w:rPr>
        <w:t>LL’APPALTO</w:t>
      </w:r>
      <w:r w:rsidR="005C05F2" w:rsidRPr="00F66B80">
        <w:rPr>
          <w:rFonts w:ascii="Arial" w:eastAsia="Arial" w:hAnsi="Arial" w:cs="Arial"/>
          <w:b/>
          <w:bCs/>
          <w:spacing w:val="2"/>
          <w:lang w:val="it-IT"/>
        </w:rPr>
        <w:t xml:space="preserve"> </w:t>
      </w:r>
      <w:r w:rsidR="005C05F2" w:rsidRPr="00F66B80">
        <w:rPr>
          <w:rFonts w:ascii="Arial" w:eastAsia="Arial" w:hAnsi="Arial" w:cs="Arial"/>
          <w:b/>
          <w:bCs/>
          <w:spacing w:val="-1"/>
          <w:lang w:val="it-IT"/>
        </w:rPr>
        <w:t>SPECIFICO</w:t>
      </w:r>
      <w:r w:rsidR="005C05F2" w:rsidRPr="00F66B80">
        <w:rPr>
          <w:rFonts w:ascii="Arial" w:eastAsia="Arial" w:hAnsi="Arial" w:cs="Arial"/>
          <w:b/>
          <w:bCs/>
          <w:spacing w:val="1"/>
          <w:lang w:val="it-IT"/>
        </w:rPr>
        <w:t xml:space="preserve"> </w:t>
      </w:r>
      <w:r w:rsidR="005C05F2" w:rsidRPr="00F66B80">
        <w:rPr>
          <w:rFonts w:ascii="Arial" w:eastAsia="Arial" w:hAnsi="Arial" w:cs="Arial"/>
          <w:b/>
          <w:bCs/>
          <w:spacing w:val="-2"/>
          <w:lang w:val="it-IT"/>
        </w:rPr>
        <w:t>RELATIVO</w:t>
      </w:r>
      <w:r w:rsidR="005C05F2" w:rsidRPr="00F66B80">
        <w:rPr>
          <w:rFonts w:ascii="Arial" w:eastAsia="Arial" w:hAnsi="Arial" w:cs="Arial"/>
          <w:b/>
          <w:bCs/>
          <w:spacing w:val="3"/>
          <w:lang w:val="it-IT"/>
        </w:rPr>
        <w:t xml:space="preserve"> </w:t>
      </w:r>
      <w:r w:rsidR="0005632D" w:rsidRPr="00F66B80">
        <w:rPr>
          <w:rFonts w:ascii="Arial" w:eastAsia="Arial" w:hAnsi="Arial" w:cs="Arial"/>
          <w:b/>
          <w:bCs/>
          <w:spacing w:val="-3"/>
          <w:lang w:val="it-IT"/>
        </w:rPr>
        <w:t xml:space="preserve">AI </w:t>
      </w:r>
      <w:r w:rsidR="0005632D" w:rsidRPr="00F66B80">
        <w:rPr>
          <w:rFonts w:ascii="Arial" w:eastAsia="Arial" w:hAnsi="Arial" w:cs="Arial"/>
          <w:b/>
          <w:bCs/>
          <w:spacing w:val="-1"/>
          <w:lang w:val="it-IT"/>
        </w:rPr>
        <w:t>SERVIZI</w:t>
      </w:r>
      <w:r w:rsidR="005C05F2" w:rsidRPr="00F66B80">
        <w:rPr>
          <w:rFonts w:ascii="Arial" w:eastAsia="Arial" w:hAnsi="Arial" w:cs="Arial"/>
          <w:b/>
          <w:bCs/>
          <w:spacing w:val="45"/>
          <w:lang w:val="it-IT"/>
        </w:rPr>
        <w:t xml:space="preserve"> </w:t>
      </w:r>
      <w:r w:rsidR="005C05F2" w:rsidRPr="00F66B80">
        <w:rPr>
          <w:rFonts w:ascii="Arial" w:eastAsia="Arial" w:hAnsi="Arial" w:cs="Arial"/>
          <w:b/>
          <w:bCs/>
          <w:spacing w:val="-1"/>
          <w:lang w:val="it-IT"/>
        </w:rPr>
        <w:t>DI</w:t>
      </w:r>
      <w:r w:rsidR="005C05F2" w:rsidRPr="00F66B80">
        <w:rPr>
          <w:rFonts w:ascii="Arial" w:eastAsia="Arial" w:hAnsi="Arial" w:cs="Arial"/>
          <w:b/>
          <w:bCs/>
          <w:spacing w:val="2"/>
          <w:lang w:val="it-IT"/>
        </w:rPr>
        <w:t xml:space="preserve"> </w:t>
      </w:r>
      <w:r w:rsidR="00745FE6">
        <w:rPr>
          <w:rFonts w:ascii="Arial" w:eastAsia="Arial" w:hAnsi="Arial" w:cs="Arial"/>
          <w:b/>
          <w:bCs/>
          <w:spacing w:val="-1"/>
          <w:lang w:val="it-IT"/>
        </w:rPr>
        <w:t>MANUTENZIO</w:t>
      </w:r>
      <w:r w:rsidR="00B30053">
        <w:rPr>
          <w:rFonts w:ascii="Arial" w:eastAsia="Arial" w:hAnsi="Arial" w:cs="Arial"/>
          <w:b/>
          <w:bCs/>
          <w:spacing w:val="-1"/>
          <w:lang w:val="it-IT"/>
        </w:rPr>
        <w:t>N</w:t>
      </w:r>
      <w:r w:rsidR="00745FE6">
        <w:rPr>
          <w:rFonts w:ascii="Arial" w:eastAsia="Arial" w:hAnsi="Arial" w:cs="Arial"/>
          <w:b/>
          <w:bCs/>
          <w:spacing w:val="-1"/>
          <w:lang w:val="it-IT"/>
        </w:rPr>
        <w:t>E</w:t>
      </w:r>
      <w:r w:rsidR="001113BC">
        <w:rPr>
          <w:rFonts w:ascii="Arial" w:eastAsia="Arial" w:hAnsi="Arial" w:cs="Arial"/>
          <w:b/>
          <w:bCs/>
          <w:spacing w:val="-1"/>
          <w:lang w:val="it-IT"/>
        </w:rPr>
        <w:t xml:space="preserve"> DEGLI </w:t>
      </w:r>
      <w:r w:rsidR="00745FE6">
        <w:rPr>
          <w:rFonts w:ascii="Arial" w:eastAsia="Arial" w:hAnsi="Arial" w:cs="Arial"/>
          <w:b/>
          <w:bCs/>
          <w:spacing w:val="-1"/>
          <w:lang w:val="it-IT"/>
        </w:rPr>
        <w:t xml:space="preserve"> IMPIANTI </w:t>
      </w:r>
      <w:r w:rsidR="001113BC">
        <w:rPr>
          <w:rFonts w:ascii="Arial" w:eastAsia="Arial" w:hAnsi="Arial" w:cs="Arial"/>
          <w:b/>
          <w:bCs/>
          <w:spacing w:val="-1"/>
          <w:lang w:val="it-IT"/>
        </w:rPr>
        <w:t xml:space="preserve">TERMOIDRAULICI E DI CONDIZIONAMENTO </w:t>
      </w:r>
      <w:r w:rsidR="005C05F2" w:rsidRPr="00F66B80">
        <w:rPr>
          <w:rFonts w:ascii="Arial" w:eastAsia="Arial" w:hAnsi="Arial" w:cs="Arial"/>
          <w:b/>
          <w:bCs/>
          <w:spacing w:val="-1"/>
          <w:lang w:val="it-IT"/>
        </w:rPr>
        <w:t>DEGLI</w:t>
      </w:r>
      <w:r w:rsidR="005C05F2" w:rsidRPr="00F66B80">
        <w:rPr>
          <w:rFonts w:ascii="Arial" w:eastAsia="Arial" w:hAnsi="Arial" w:cs="Arial"/>
          <w:b/>
          <w:bCs/>
          <w:spacing w:val="1"/>
          <w:lang w:val="it-IT"/>
        </w:rPr>
        <w:t xml:space="preserve"> </w:t>
      </w:r>
      <w:r w:rsidR="005C05F2" w:rsidRPr="00F66B80">
        <w:rPr>
          <w:rFonts w:ascii="Arial" w:eastAsia="Arial" w:hAnsi="Arial" w:cs="Arial"/>
          <w:b/>
          <w:bCs/>
          <w:spacing w:val="-2"/>
          <w:lang w:val="it-IT"/>
        </w:rPr>
        <w:t>UFFICI</w:t>
      </w:r>
      <w:r w:rsidR="005C05F2" w:rsidRPr="00F66B80">
        <w:rPr>
          <w:rFonts w:ascii="Arial" w:eastAsia="Arial" w:hAnsi="Arial" w:cs="Arial"/>
          <w:b/>
          <w:bCs/>
          <w:spacing w:val="2"/>
          <w:lang w:val="it-IT"/>
        </w:rPr>
        <w:t xml:space="preserve"> </w:t>
      </w:r>
      <w:r w:rsidR="005C05F2" w:rsidRPr="00F66B80">
        <w:rPr>
          <w:rFonts w:ascii="Arial" w:eastAsia="Arial" w:hAnsi="Arial" w:cs="Arial"/>
          <w:b/>
          <w:bCs/>
          <w:spacing w:val="-1"/>
          <w:lang w:val="it-IT"/>
        </w:rPr>
        <w:t>DELLA</w:t>
      </w:r>
      <w:r w:rsidR="005C05F2" w:rsidRPr="00F66B80">
        <w:rPr>
          <w:rFonts w:ascii="Arial" w:eastAsia="Arial" w:hAnsi="Arial" w:cs="Arial"/>
          <w:b/>
          <w:bCs/>
          <w:spacing w:val="-8"/>
          <w:lang w:val="it-IT"/>
        </w:rPr>
        <w:t xml:space="preserve"> </w:t>
      </w:r>
      <w:r>
        <w:rPr>
          <w:rFonts w:ascii="Arial" w:eastAsia="Arial" w:hAnsi="Arial" w:cs="Arial"/>
          <w:b/>
          <w:bCs/>
          <w:spacing w:val="-1"/>
          <w:lang w:val="it-IT"/>
        </w:rPr>
        <w:t>DT II LIGURIA, PIEMONTE E</w:t>
      </w:r>
      <w:r w:rsidR="00C17F82" w:rsidRPr="00F66B80">
        <w:rPr>
          <w:rFonts w:ascii="Arial" w:eastAsia="Arial" w:hAnsi="Arial" w:cs="Arial"/>
          <w:b/>
          <w:bCs/>
          <w:spacing w:val="-1"/>
          <w:lang w:val="it-IT"/>
        </w:rPr>
        <w:t xml:space="preserve"> VALLE D’AOSTA</w:t>
      </w:r>
      <w:r w:rsidR="005C05F2" w:rsidRPr="00F66B80">
        <w:rPr>
          <w:rFonts w:ascii="Arial" w:eastAsia="Arial" w:hAnsi="Arial" w:cs="Arial"/>
          <w:b/>
          <w:bCs/>
          <w:spacing w:val="-2"/>
          <w:lang w:val="it-IT"/>
        </w:rPr>
        <w:t>.</w:t>
      </w:r>
      <w:r w:rsidR="00AC1FB7">
        <w:rPr>
          <w:rFonts w:ascii="Arial" w:eastAsia="Arial" w:hAnsi="Arial" w:cs="Arial"/>
          <w:b/>
          <w:bCs/>
          <w:spacing w:val="-2"/>
          <w:lang w:val="it-IT"/>
        </w:rPr>
        <w:t xml:space="preserve"> </w:t>
      </w:r>
    </w:p>
    <w:p w:rsidR="00BD400F" w:rsidRPr="00BD400F" w:rsidRDefault="00BD400F" w:rsidP="00BD400F">
      <w:pPr>
        <w:spacing w:before="2" w:line="359" w:lineRule="auto"/>
        <w:ind w:right="347"/>
        <w:jc w:val="both"/>
        <w:rPr>
          <w:rFonts w:ascii="Arial" w:eastAsia="Arial" w:hAnsi="Arial" w:cs="Arial"/>
          <w:b/>
          <w:bCs/>
          <w:spacing w:val="-1"/>
          <w:lang w:val="it-IT"/>
        </w:rPr>
      </w:pPr>
      <w:r w:rsidRPr="00BD400F">
        <w:rPr>
          <w:rFonts w:ascii="Arial" w:eastAsia="Arial" w:hAnsi="Arial" w:cs="Arial"/>
          <w:b/>
          <w:bCs/>
          <w:spacing w:val="-1"/>
          <w:lang w:val="it-IT"/>
        </w:rPr>
        <w:t>LOTTO:</w:t>
      </w:r>
    </w:p>
    <w:p w:rsidR="00BD400F" w:rsidRPr="00BD400F" w:rsidRDefault="00804296" w:rsidP="00BD400F">
      <w:pPr>
        <w:spacing w:before="2" w:line="359" w:lineRule="auto"/>
        <w:ind w:right="347"/>
        <w:jc w:val="both"/>
        <w:rPr>
          <w:rFonts w:ascii="Arial" w:eastAsia="Arial" w:hAnsi="Arial" w:cs="Arial"/>
          <w:b/>
          <w:bCs/>
          <w:spacing w:val="-1"/>
          <w:lang w:val="it-IT"/>
        </w:rPr>
      </w:pPr>
      <w:sdt>
        <w:sdtPr>
          <w:rPr>
            <w:rFonts w:ascii="Arial" w:eastAsia="Arial" w:hAnsi="Arial" w:cs="Arial"/>
            <w:b/>
            <w:bCs/>
            <w:spacing w:val="-1"/>
            <w:lang w:val="it-IT"/>
          </w:rPr>
          <w:id w:val="1854616010"/>
          <w14:checkbox>
            <w14:checked w14:val="0"/>
            <w14:checkedState w14:val="2612" w14:font="MS Gothic"/>
            <w14:uncheckedState w14:val="2610" w14:font="MS Gothic"/>
          </w14:checkbox>
        </w:sdtPr>
        <w:sdtEndPr/>
        <w:sdtContent>
          <w:r w:rsidR="00BD400F" w:rsidRPr="00BD400F">
            <w:rPr>
              <w:rFonts w:ascii="Arial" w:eastAsia="Arial" w:hAnsi="Arial" w:cs="Arial" w:hint="eastAsia"/>
              <w:b/>
              <w:bCs/>
              <w:spacing w:val="-1"/>
              <w:lang w:val="it-IT"/>
            </w:rPr>
            <w:t>☐</w:t>
          </w:r>
        </w:sdtContent>
      </w:sdt>
      <w:r w:rsidR="00BD400F" w:rsidRPr="00BD400F">
        <w:rPr>
          <w:rFonts w:ascii="Arial" w:eastAsia="Arial" w:hAnsi="Arial" w:cs="Arial"/>
          <w:b/>
          <w:bCs/>
          <w:spacing w:val="-1"/>
          <w:lang w:val="it-IT"/>
        </w:rPr>
        <w:t xml:space="preserve"> N.1 Regione LIGURIA </w:t>
      </w:r>
    </w:p>
    <w:p w:rsidR="00BD400F" w:rsidRPr="00BD400F" w:rsidRDefault="00804296" w:rsidP="00BD400F">
      <w:pPr>
        <w:spacing w:before="2" w:line="359" w:lineRule="auto"/>
        <w:ind w:right="347"/>
        <w:jc w:val="both"/>
        <w:rPr>
          <w:rFonts w:ascii="Arial" w:eastAsia="Arial" w:hAnsi="Arial" w:cs="Arial"/>
          <w:b/>
          <w:bCs/>
          <w:spacing w:val="-1"/>
          <w:lang w:val="it-IT"/>
        </w:rPr>
      </w:pPr>
      <w:sdt>
        <w:sdtPr>
          <w:rPr>
            <w:rFonts w:ascii="Arial" w:eastAsia="Arial" w:hAnsi="Arial" w:cs="Arial"/>
            <w:b/>
            <w:bCs/>
            <w:spacing w:val="-1"/>
            <w:lang w:val="it-IT"/>
          </w:rPr>
          <w:id w:val="-1247719763"/>
          <w14:checkbox>
            <w14:checked w14:val="0"/>
            <w14:checkedState w14:val="2612" w14:font="MS Gothic"/>
            <w14:uncheckedState w14:val="2610" w14:font="MS Gothic"/>
          </w14:checkbox>
        </w:sdtPr>
        <w:sdtEndPr/>
        <w:sdtContent>
          <w:r w:rsidR="00BD400F" w:rsidRPr="00BD400F">
            <w:rPr>
              <w:rFonts w:ascii="Arial" w:eastAsia="Arial" w:hAnsi="Arial" w:cs="Arial" w:hint="eastAsia"/>
              <w:b/>
              <w:bCs/>
              <w:spacing w:val="-1"/>
              <w:lang w:val="it-IT"/>
            </w:rPr>
            <w:t>☐</w:t>
          </w:r>
        </w:sdtContent>
      </w:sdt>
      <w:r w:rsidR="00BD400F" w:rsidRPr="00BD400F">
        <w:rPr>
          <w:rFonts w:ascii="Arial" w:eastAsia="Arial" w:hAnsi="Arial" w:cs="Arial"/>
          <w:b/>
          <w:bCs/>
          <w:spacing w:val="-1"/>
          <w:lang w:val="it-IT"/>
        </w:rPr>
        <w:t xml:space="preserve"> N.2 Regioni PIEMONTE E VALLE D’AOSTA </w:t>
      </w:r>
    </w:p>
    <w:p w:rsidR="00BD400F" w:rsidRDefault="00BD400F" w:rsidP="009E691B">
      <w:pPr>
        <w:spacing w:before="2" w:line="359" w:lineRule="auto"/>
        <w:ind w:right="347"/>
        <w:jc w:val="both"/>
        <w:rPr>
          <w:rFonts w:ascii="Arial" w:eastAsia="Arial" w:hAnsi="Arial" w:cs="Arial"/>
          <w:color w:val="548DD4" w:themeColor="text2" w:themeTint="99"/>
          <w:lang w:val="it-IT"/>
        </w:rPr>
      </w:pPr>
    </w:p>
    <w:p w:rsidR="001113BC" w:rsidRPr="005C05F2" w:rsidRDefault="005C05F2" w:rsidP="001113BC">
      <w:pPr>
        <w:pStyle w:val="Corpotesto"/>
        <w:tabs>
          <w:tab w:val="left" w:pos="3794"/>
        </w:tabs>
        <w:spacing w:before="72"/>
        <w:ind w:left="0"/>
        <w:rPr>
          <w:lang w:val="it-IT"/>
        </w:rPr>
      </w:pPr>
      <w:r w:rsidRPr="005C05F2">
        <w:rPr>
          <w:rFonts w:cs="Arial"/>
          <w:spacing w:val="-1"/>
          <w:lang w:val="it-IT"/>
        </w:rPr>
        <w:t xml:space="preserve">IMPORTO </w:t>
      </w:r>
      <w:r w:rsidRPr="005C05F2">
        <w:rPr>
          <w:rFonts w:cs="Arial"/>
          <w:lang w:val="it-IT"/>
        </w:rPr>
        <w:t>€</w:t>
      </w:r>
      <w:r w:rsidRPr="005C05F2">
        <w:rPr>
          <w:rFonts w:cs="Arial"/>
          <w:spacing w:val="1"/>
          <w:lang w:val="it-IT"/>
        </w:rPr>
        <w:t xml:space="preserve"> </w:t>
      </w:r>
      <w:r w:rsidR="00DC336C">
        <w:rPr>
          <w:rFonts w:cs="Arial"/>
          <w:spacing w:val="1"/>
          <w:lang w:val="it-IT"/>
        </w:rPr>
        <w:t>__________</w:t>
      </w:r>
      <w:r w:rsidR="001113BC" w:rsidRPr="005C05F2">
        <w:rPr>
          <w:lang w:val="it-IT"/>
        </w:rPr>
        <w:t>(</w:t>
      </w:r>
      <w:r w:rsidR="001113BC">
        <w:rPr>
          <w:lang w:val="it-IT"/>
        </w:rPr>
        <w:t>_________________________________________</w:t>
      </w:r>
      <w:r w:rsidR="001113BC" w:rsidRPr="005C05F2">
        <w:rPr>
          <w:u w:val="single" w:color="000000"/>
          <w:lang w:val="it-IT"/>
        </w:rPr>
        <w:tab/>
      </w:r>
      <w:r w:rsidR="001113BC" w:rsidRPr="005C05F2">
        <w:rPr>
          <w:lang w:val="it-IT"/>
        </w:rPr>
        <w:t>)</w:t>
      </w:r>
      <w:r w:rsidR="001113BC" w:rsidRPr="005C05F2">
        <w:rPr>
          <w:spacing w:val="-1"/>
          <w:lang w:val="it-IT"/>
        </w:rPr>
        <w:t xml:space="preserve"> IVA</w:t>
      </w:r>
      <w:r w:rsidR="001113BC" w:rsidRPr="005C05F2">
        <w:rPr>
          <w:lang w:val="it-IT"/>
        </w:rPr>
        <w:t xml:space="preserve"> </w:t>
      </w:r>
      <w:r w:rsidR="001113BC" w:rsidRPr="005C05F2">
        <w:rPr>
          <w:spacing w:val="-1"/>
          <w:lang w:val="it-IT"/>
        </w:rPr>
        <w:t>ESCLUSA.</w:t>
      </w:r>
    </w:p>
    <w:p w:rsidR="00E738EE" w:rsidRPr="005C05F2" w:rsidRDefault="00E738EE">
      <w:pPr>
        <w:pStyle w:val="Corpotesto"/>
        <w:spacing w:before="72"/>
        <w:rPr>
          <w:rFonts w:cs="Arial"/>
          <w:lang w:val="it-IT"/>
        </w:rPr>
      </w:pPr>
    </w:p>
    <w:p w:rsidR="00DC336C" w:rsidRDefault="00DC336C">
      <w:pPr>
        <w:pStyle w:val="Corpotesto"/>
        <w:tabs>
          <w:tab w:val="left" w:pos="2701"/>
        </w:tabs>
        <w:spacing w:before="126"/>
        <w:rPr>
          <w:spacing w:val="-1"/>
          <w:lang w:val="it-IT"/>
        </w:rPr>
      </w:pPr>
    </w:p>
    <w:p w:rsidR="00E738EE" w:rsidRDefault="005C05F2">
      <w:pPr>
        <w:pStyle w:val="Corpotesto"/>
        <w:tabs>
          <w:tab w:val="left" w:pos="2701"/>
        </w:tabs>
        <w:spacing w:before="126"/>
        <w:rPr>
          <w:spacing w:val="-1"/>
          <w:lang w:val="it-IT"/>
        </w:rPr>
      </w:pPr>
      <w:r w:rsidRPr="005C05F2">
        <w:rPr>
          <w:spacing w:val="-1"/>
          <w:lang w:val="it-IT"/>
        </w:rPr>
        <w:t>CIG</w:t>
      </w:r>
      <w:r w:rsidR="001113BC">
        <w:rPr>
          <w:spacing w:val="-1"/>
          <w:lang w:val="it-IT"/>
        </w:rPr>
        <w:t>: __________________</w:t>
      </w:r>
    </w:p>
    <w:p w:rsidR="001113BC" w:rsidRPr="0037176A" w:rsidRDefault="001113BC">
      <w:pPr>
        <w:pStyle w:val="Corpotesto"/>
        <w:tabs>
          <w:tab w:val="left" w:pos="2701"/>
        </w:tabs>
        <w:spacing w:before="126"/>
        <w:rPr>
          <w:spacing w:val="-1"/>
          <w:lang w:val="it-IT"/>
        </w:rPr>
      </w:pPr>
    </w:p>
    <w:p w:rsidR="001113BC" w:rsidRDefault="001113BC" w:rsidP="001113BC">
      <w:pPr>
        <w:pStyle w:val="Corpotesto"/>
        <w:tabs>
          <w:tab w:val="left" w:pos="1711"/>
          <w:tab w:val="left" w:pos="4056"/>
        </w:tabs>
        <w:spacing w:before="72"/>
        <w:ind w:left="0"/>
        <w:rPr>
          <w:spacing w:val="-1"/>
          <w:lang w:val="it-IT"/>
        </w:rPr>
      </w:pPr>
      <w:r>
        <w:rPr>
          <w:spacing w:val="-1"/>
          <w:lang w:val="it-IT"/>
        </w:rPr>
        <w:t>___</w:t>
      </w:r>
      <w:r w:rsidRPr="006C73E0">
        <w:rPr>
          <w:spacing w:val="-1"/>
          <w:lang w:val="it-IT"/>
        </w:rPr>
        <w:t>del mese di</w:t>
      </w:r>
      <w:r w:rsidRPr="006C73E0">
        <w:rPr>
          <w:spacing w:val="-1"/>
          <w:lang w:val="it-IT"/>
        </w:rPr>
        <w:tab/>
      </w:r>
      <w:r>
        <w:rPr>
          <w:spacing w:val="-1"/>
          <w:lang w:val="it-IT"/>
        </w:rPr>
        <w:t>______</w:t>
      </w:r>
      <w:r w:rsidRPr="006C73E0">
        <w:rPr>
          <w:spacing w:val="-1"/>
          <w:lang w:val="it-IT"/>
        </w:rPr>
        <w:t>, in Genova, Via Rubattino,4, 16126</w:t>
      </w:r>
      <w:r>
        <w:rPr>
          <w:spacing w:val="-1"/>
          <w:lang w:val="it-IT"/>
        </w:rPr>
        <w:t>,</w:t>
      </w:r>
      <w:r w:rsidRPr="006C73E0">
        <w:rPr>
          <w:spacing w:val="-1"/>
          <w:lang w:val="it-IT"/>
        </w:rPr>
        <w:t xml:space="preserve"> presso </w:t>
      </w:r>
      <w:r>
        <w:rPr>
          <w:spacing w:val="-1"/>
          <w:lang w:val="it-IT"/>
        </w:rPr>
        <w:t>_________</w:t>
      </w:r>
    </w:p>
    <w:p w:rsidR="00744903" w:rsidRDefault="00744903" w:rsidP="00F66B80">
      <w:pPr>
        <w:pStyle w:val="Corpotesto"/>
        <w:spacing w:before="72"/>
        <w:ind w:left="0"/>
        <w:rPr>
          <w:spacing w:val="-1"/>
          <w:lang w:val="it-IT"/>
        </w:rPr>
      </w:pPr>
    </w:p>
    <w:p w:rsidR="00E738EE" w:rsidRPr="009E691B" w:rsidRDefault="00E738EE">
      <w:pPr>
        <w:rPr>
          <w:rFonts w:ascii="Arial" w:eastAsia="Arial" w:hAnsi="Arial" w:cs="Arial"/>
          <w:strike/>
          <w:lang w:val="it-IT"/>
        </w:rPr>
      </w:pPr>
    </w:p>
    <w:p w:rsidR="00E738EE" w:rsidRPr="005C05F2" w:rsidRDefault="005C05F2">
      <w:pPr>
        <w:pStyle w:val="Titolo1"/>
        <w:spacing w:before="154"/>
        <w:ind w:right="2851"/>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Pr="005C05F2">
        <w:rPr>
          <w:spacing w:val="1"/>
          <w:lang w:val="it-IT"/>
        </w:rPr>
        <w:t xml:space="preserve"> </w:t>
      </w:r>
      <w:r w:rsidRPr="005C05F2">
        <w:rPr>
          <w:rFonts w:cs="Arial"/>
          <w:lang w:val="it-IT"/>
        </w:rPr>
        <w:t xml:space="preserve">– </w:t>
      </w:r>
      <w:r w:rsidRPr="005C05F2">
        <w:rPr>
          <w:spacing w:val="-1"/>
          <w:lang w:val="it-IT"/>
        </w:rPr>
        <w:t xml:space="preserve">Oggetto </w:t>
      </w:r>
      <w:r w:rsidRPr="005C05F2">
        <w:rPr>
          <w:lang w:val="it-IT"/>
        </w:rPr>
        <w:t xml:space="preserve">e </w:t>
      </w:r>
      <w:r w:rsidRPr="005C05F2">
        <w:rPr>
          <w:spacing w:val="-1"/>
          <w:lang w:val="it-IT"/>
        </w:rPr>
        <w:t>durata</w:t>
      </w:r>
      <w:r w:rsidRPr="005C05F2">
        <w:rPr>
          <w:lang w:val="it-IT"/>
        </w:rPr>
        <w:t xml:space="preserve"> </w:t>
      </w:r>
      <w:r w:rsidRPr="005C05F2">
        <w:rPr>
          <w:spacing w:val="-1"/>
          <w:lang w:val="it-IT"/>
        </w:rPr>
        <w:t>del contratto</w:t>
      </w:r>
    </w:p>
    <w:p w:rsidR="00E738EE" w:rsidRPr="005C05F2" w:rsidRDefault="00E738EE">
      <w:pPr>
        <w:spacing w:before="7"/>
        <w:rPr>
          <w:rFonts w:ascii="Arial" w:eastAsia="Arial" w:hAnsi="Arial" w:cs="Arial"/>
          <w:b/>
          <w:bCs/>
          <w:sz w:val="21"/>
          <w:szCs w:val="21"/>
          <w:lang w:val="it-IT"/>
        </w:rPr>
      </w:pPr>
    </w:p>
    <w:p w:rsidR="009E691B" w:rsidRPr="002C3359" w:rsidRDefault="005C05F2" w:rsidP="009E691B">
      <w:pPr>
        <w:pStyle w:val="Corpotesto"/>
        <w:tabs>
          <w:tab w:val="left" w:pos="7548"/>
          <w:tab w:val="left" w:pos="9750"/>
        </w:tabs>
        <w:spacing w:before="126" w:line="359" w:lineRule="auto"/>
        <w:ind w:right="188"/>
        <w:jc w:val="both"/>
        <w:rPr>
          <w:spacing w:val="-1"/>
          <w:lang w:val="it-IT"/>
        </w:rPr>
      </w:pPr>
      <w:r w:rsidRPr="005C05F2">
        <w:rPr>
          <w:lang w:val="it-IT"/>
        </w:rPr>
        <w:t>La</w:t>
      </w:r>
      <w:r w:rsidRPr="005C05F2">
        <w:rPr>
          <w:spacing w:val="29"/>
          <w:lang w:val="it-IT"/>
        </w:rPr>
        <w:t xml:space="preserve"> </w:t>
      </w:r>
      <w:r w:rsidRPr="005C05F2">
        <w:rPr>
          <w:spacing w:val="-1"/>
          <w:lang w:val="it-IT"/>
        </w:rPr>
        <w:t>Committente</w:t>
      </w:r>
      <w:r w:rsidRPr="005C05F2">
        <w:rPr>
          <w:spacing w:val="30"/>
          <w:lang w:val="it-IT"/>
        </w:rPr>
        <w:t xml:space="preserve"> </w:t>
      </w:r>
      <w:r w:rsidRPr="005C05F2">
        <w:rPr>
          <w:rFonts w:cs="Arial"/>
          <w:lang w:val="it-IT"/>
        </w:rPr>
        <w:t>dà</w:t>
      </w:r>
      <w:r w:rsidRPr="005C05F2">
        <w:rPr>
          <w:rFonts w:cs="Arial"/>
          <w:spacing w:val="26"/>
          <w:lang w:val="it-IT"/>
        </w:rPr>
        <w:t xml:space="preserve"> </w:t>
      </w:r>
      <w:r w:rsidRPr="005C05F2">
        <w:rPr>
          <w:rFonts w:cs="Arial"/>
          <w:lang w:val="it-IT"/>
        </w:rPr>
        <w:t>e</w:t>
      </w:r>
      <w:r w:rsidRPr="005C05F2">
        <w:rPr>
          <w:rFonts w:cs="Arial"/>
          <w:spacing w:val="29"/>
          <w:lang w:val="it-IT"/>
        </w:rPr>
        <w:t xml:space="preserve"> </w:t>
      </w:r>
      <w:r w:rsidRPr="005C05F2">
        <w:rPr>
          <w:rFonts w:cs="Arial"/>
          <w:spacing w:val="-1"/>
          <w:lang w:val="it-IT"/>
        </w:rPr>
        <w:t>concede</w:t>
      </w:r>
      <w:r w:rsidRPr="005C05F2">
        <w:rPr>
          <w:rFonts w:cs="Arial"/>
          <w:spacing w:val="29"/>
          <w:lang w:val="it-IT"/>
        </w:rPr>
        <w:t xml:space="preserve"> </w:t>
      </w:r>
      <w:r w:rsidRPr="005C05F2">
        <w:rPr>
          <w:rFonts w:cs="Arial"/>
          <w:spacing w:val="-1"/>
          <w:lang w:val="it-IT"/>
        </w:rPr>
        <w:t>all’Affidatario,</w:t>
      </w:r>
      <w:r w:rsidRPr="005C05F2">
        <w:rPr>
          <w:rFonts w:cs="Arial"/>
          <w:spacing w:val="28"/>
          <w:lang w:val="it-IT"/>
        </w:rPr>
        <w:t xml:space="preserve"> </w:t>
      </w:r>
      <w:r w:rsidRPr="005C05F2">
        <w:rPr>
          <w:rFonts w:cs="Arial"/>
          <w:lang w:val="it-IT"/>
        </w:rPr>
        <w:t>che</w:t>
      </w:r>
      <w:r w:rsidRPr="005C05F2">
        <w:rPr>
          <w:rFonts w:cs="Arial"/>
          <w:spacing w:val="26"/>
          <w:lang w:val="it-IT"/>
        </w:rPr>
        <w:t xml:space="preserve"> </w:t>
      </w:r>
      <w:r w:rsidRPr="005C05F2">
        <w:rPr>
          <w:rFonts w:cs="Arial"/>
          <w:spacing w:val="-1"/>
          <w:lang w:val="it-IT"/>
        </w:rPr>
        <w:t>accetta,</w:t>
      </w:r>
      <w:r w:rsidRPr="005C05F2">
        <w:rPr>
          <w:rFonts w:cs="Arial"/>
          <w:spacing w:val="28"/>
          <w:lang w:val="it-IT"/>
        </w:rPr>
        <w:t xml:space="preserve"> </w:t>
      </w:r>
      <w:r w:rsidRPr="005C05F2">
        <w:rPr>
          <w:rFonts w:cs="Arial"/>
          <w:spacing w:val="-1"/>
          <w:lang w:val="it-IT"/>
        </w:rPr>
        <w:t>l’appalto</w:t>
      </w:r>
      <w:r w:rsidRPr="005C05F2">
        <w:rPr>
          <w:rFonts w:cs="Arial"/>
          <w:spacing w:val="29"/>
          <w:lang w:val="it-IT"/>
        </w:rPr>
        <w:t xml:space="preserve"> </w:t>
      </w:r>
      <w:r w:rsidRPr="008F58C8">
        <w:rPr>
          <w:rFonts w:cs="Arial"/>
          <w:spacing w:val="-1"/>
          <w:lang w:val="it-IT"/>
        </w:rPr>
        <w:t>per</w:t>
      </w:r>
      <w:r w:rsidRPr="008F58C8">
        <w:rPr>
          <w:rFonts w:cs="Arial"/>
          <w:spacing w:val="28"/>
          <w:lang w:val="it-IT"/>
        </w:rPr>
        <w:t xml:space="preserve"> </w:t>
      </w:r>
      <w:r w:rsidR="00687E82" w:rsidRPr="008F58C8">
        <w:rPr>
          <w:rFonts w:cs="Arial"/>
          <w:spacing w:val="-1"/>
          <w:lang w:val="it-IT"/>
        </w:rPr>
        <w:t>i servizi</w:t>
      </w:r>
      <w:r w:rsidRPr="008F58C8">
        <w:rPr>
          <w:rFonts w:cs="Arial"/>
          <w:spacing w:val="29"/>
          <w:lang w:val="it-IT"/>
        </w:rPr>
        <w:t xml:space="preserve"> </w:t>
      </w:r>
      <w:r w:rsidRPr="008F58C8">
        <w:rPr>
          <w:rFonts w:cs="Arial"/>
          <w:lang w:val="it-IT"/>
        </w:rPr>
        <w:t>di</w:t>
      </w:r>
      <w:r w:rsidRPr="008F58C8">
        <w:rPr>
          <w:rFonts w:cs="Arial"/>
          <w:spacing w:val="28"/>
          <w:lang w:val="it-IT"/>
        </w:rPr>
        <w:t xml:space="preserve"> </w:t>
      </w:r>
      <w:r w:rsidR="00745FE6">
        <w:rPr>
          <w:rFonts w:cs="Arial"/>
          <w:spacing w:val="-1"/>
          <w:lang w:val="it-IT"/>
        </w:rPr>
        <w:t xml:space="preserve">Manutenzione impianti elettrici e speciali </w:t>
      </w:r>
      <w:r w:rsidRPr="008F58C8">
        <w:rPr>
          <w:rFonts w:cs="Arial"/>
          <w:spacing w:val="-1"/>
          <w:lang w:val="it-IT"/>
        </w:rPr>
        <w:t>degli</w:t>
      </w:r>
      <w:r w:rsidRPr="008F58C8">
        <w:rPr>
          <w:rFonts w:cs="Arial"/>
          <w:spacing w:val="45"/>
          <w:lang w:val="it-IT"/>
        </w:rPr>
        <w:t xml:space="preserve"> </w:t>
      </w:r>
      <w:r w:rsidRPr="008F58C8">
        <w:rPr>
          <w:spacing w:val="-1"/>
          <w:lang w:val="it-IT"/>
        </w:rPr>
        <w:t>uffici</w:t>
      </w:r>
      <w:r w:rsidRPr="008F58C8">
        <w:rPr>
          <w:lang w:val="it-IT"/>
        </w:rPr>
        <w:t xml:space="preserve"> </w:t>
      </w:r>
      <w:r w:rsidRPr="008F58C8">
        <w:rPr>
          <w:spacing w:val="-1"/>
          <w:lang w:val="it-IT"/>
        </w:rPr>
        <w:t>della</w:t>
      </w:r>
      <w:r w:rsidRPr="005C05F2">
        <w:rPr>
          <w:lang w:val="it-IT"/>
        </w:rPr>
        <w:t xml:space="preserve"> </w:t>
      </w:r>
      <w:r w:rsidR="009E691B">
        <w:rPr>
          <w:spacing w:val="-1"/>
          <w:lang w:val="it-IT"/>
        </w:rPr>
        <w:t>DT II</w:t>
      </w:r>
      <w:r w:rsidRPr="005C05F2">
        <w:rPr>
          <w:spacing w:val="3"/>
          <w:lang w:val="it-IT"/>
        </w:rPr>
        <w:t xml:space="preserve"> </w:t>
      </w:r>
      <w:r w:rsidR="00E36683">
        <w:rPr>
          <w:spacing w:val="-1"/>
          <w:lang w:val="it-IT"/>
        </w:rPr>
        <w:t>Liguria, Piemonte e Valle D’Aosta</w:t>
      </w:r>
      <w:r w:rsidRPr="005C05F2">
        <w:rPr>
          <w:spacing w:val="-2"/>
          <w:lang w:val="it-IT"/>
        </w:rPr>
        <w:t xml:space="preserve"> </w:t>
      </w:r>
      <w:r w:rsidRPr="005C05F2">
        <w:rPr>
          <w:rFonts w:cs="Arial"/>
          <w:lang w:val="it-IT"/>
        </w:rPr>
        <w:t xml:space="preserve">– </w:t>
      </w:r>
      <w:r w:rsidR="00745FE6">
        <w:rPr>
          <w:spacing w:val="-1"/>
          <w:lang w:val="it-IT"/>
        </w:rPr>
        <w:t>Lotto _______</w:t>
      </w:r>
      <w:r w:rsidRPr="005C05F2">
        <w:rPr>
          <w:spacing w:val="-2"/>
          <w:lang w:val="it-IT"/>
        </w:rPr>
        <w:t>,</w:t>
      </w:r>
      <w:r w:rsidRPr="005C05F2">
        <w:rPr>
          <w:spacing w:val="2"/>
          <w:lang w:val="it-IT"/>
        </w:rPr>
        <w:t xml:space="preserve"> </w:t>
      </w:r>
      <w:r w:rsidRPr="005C05F2">
        <w:rPr>
          <w:spacing w:val="-1"/>
          <w:lang w:val="it-IT"/>
        </w:rPr>
        <w:t>dal</w:t>
      </w:r>
      <w:r w:rsidRPr="005C05F2">
        <w:rPr>
          <w:spacing w:val="-1"/>
          <w:u w:val="single" w:color="000000"/>
          <w:lang w:val="it-IT"/>
        </w:rPr>
        <w:tab/>
      </w:r>
      <w:r w:rsidRPr="005C05F2">
        <w:rPr>
          <w:w w:val="95"/>
          <w:lang w:val="it-IT"/>
        </w:rPr>
        <w:t>al</w:t>
      </w:r>
      <w:r w:rsidRPr="005C05F2">
        <w:rPr>
          <w:w w:val="95"/>
          <w:u w:val="single" w:color="000000"/>
          <w:lang w:val="it-IT"/>
        </w:rPr>
        <w:tab/>
      </w:r>
      <w:r w:rsidRPr="005C05F2">
        <w:rPr>
          <w:lang w:val="it-IT"/>
        </w:rPr>
        <w:t>.</w:t>
      </w:r>
      <w:r w:rsidRPr="005C05F2">
        <w:rPr>
          <w:spacing w:val="43"/>
          <w:lang w:val="it-IT"/>
        </w:rPr>
        <w:t xml:space="preserve"> </w:t>
      </w:r>
      <w:r w:rsidR="009E691B" w:rsidRPr="002C3359">
        <w:rPr>
          <w:spacing w:val="-1"/>
          <w:lang w:val="it-IT"/>
        </w:rPr>
        <w:t xml:space="preserve">Ai sensi dell’art. 106, comma 11, </w:t>
      </w:r>
      <w:proofErr w:type="spellStart"/>
      <w:r w:rsidR="009E691B" w:rsidRPr="002C3359">
        <w:rPr>
          <w:spacing w:val="-1"/>
          <w:lang w:val="it-IT"/>
        </w:rPr>
        <w:t>D.Lgs.</w:t>
      </w:r>
      <w:proofErr w:type="spellEnd"/>
      <w:r w:rsidR="009E691B" w:rsidRPr="002C3359">
        <w:rPr>
          <w:spacing w:val="-1"/>
          <w:lang w:val="it-IT"/>
        </w:rPr>
        <w:t xml:space="preserve"> n. 50/2016, il contratto potrà essere prorogato per il tempo strettamente necessario alla conclusione delle procedure necessarie per l'individuazione di un nuovo contraente. In tal caso l’Aggiudicatario è tenuto all'esecuzione delle prestazioni previste nel </w:t>
      </w:r>
      <w:r w:rsidR="009E691B" w:rsidRPr="002C3359">
        <w:rPr>
          <w:spacing w:val="-1"/>
          <w:lang w:val="it-IT"/>
        </w:rPr>
        <w:lastRenderedPageBreak/>
        <w:t xml:space="preserve">contratto agli stessi prezzi, patti e condizioni o più favorevoli per la Stazione appaltante. </w:t>
      </w:r>
    </w:p>
    <w:p w:rsidR="009E691B" w:rsidRPr="002C3359" w:rsidRDefault="009E691B" w:rsidP="009E691B">
      <w:pPr>
        <w:pStyle w:val="Corpotesto"/>
        <w:tabs>
          <w:tab w:val="left" w:pos="7548"/>
          <w:tab w:val="left" w:pos="9750"/>
        </w:tabs>
        <w:spacing w:before="126" w:line="359" w:lineRule="auto"/>
        <w:ind w:right="188"/>
        <w:jc w:val="both"/>
        <w:rPr>
          <w:spacing w:val="-1"/>
          <w:lang w:val="it-IT"/>
        </w:rPr>
      </w:pPr>
      <w:r w:rsidRPr="002C3359">
        <w:rPr>
          <w:spacing w:val="-1"/>
          <w:lang w:val="it-IT"/>
        </w:rPr>
        <w:t xml:space="preserve">I servizi oggetto del presente contratto sono quelli già disciplinati nel Capitolato tecnico </w:t>
      </w:r>
      <w:r w:rsidR="00745FE6">
        <w:rPr>
          <w:spacing w:val="-1"/>
          <w:lang w:val="it-IT"/>
        </w:rPr>
        <w:t>“S</w:t>
      </w:r>
      <w:r w:rsidR="00745FE6" w:rsidRPr="00745FE6">
        <w:rPr>
          <w:spacing w:val="-1"/>
          <w:lang w:val="it-IT"/>
        </w:rPr>
        <w:t>ervizi di manutenzione degli impianti elettrici</w:t>
      </w:r>
      <w:r w:rsidR="00745FE6">
        <w:rPr>
          <w:spacing w:val="-1"/>
          <w:lang w:val="it-IT"/>
        </w:rPr>
        <w:t xml:space="preserve"> e speciali”</w:t>
      </w:r>
      <w:r w:rsidRPr="002C3359">
        <w:rPr>
          <w:spacing w:val="-1"/>
          <w:lang w:val="it-IT"/>
        </w:rPr>
        <w:t xml:space="preserve"> e nel Capitolato d’oneri istitutivo del Sistema dinamico di acquisizione della Pubblica amministrazione per la fornitura dei servizi di </w:t>
      </w:r>
      <w:proofErr w:type="spellStart"/>
      <w:r w:rsidR="00745FE6">
        <w:rPr>
          <w:spacing w:val="-1"/>
          <w:lang w:val="it-IT"/>
        </w:rPr>
        <w:t>Mnautenzione</w:t>
      </w:r>
      <w:proofErr w:type="spellEnd"/>
      <w:r w:rsidR="00745FE6">
        <w:rPr>
          <w:spacing w:val="-1"/>
          <w:lang w:val="it-IT"/>
        </w:rPr>
        <w:t xml:space="preserve"> impianti elettrici e speciali </w:t>
      </w:r>
      <w:r w:rsidRPr="002C3359">
        <w:rPr>
          <w:spacing w:val="-1"/>
          <w:lang w:val="it-IT"/>
        </w:rPr>
        <w:t>per gli immobili in uso, a qualsiasi titolo, alle Pubbliche amministrazioni, nonché nei documenti indicati all’articolo 2.</w:t>
      </w:r>
    </w:p>
    <w:p w:rsidR="00E738EE" w:rsidRPr="005C05F2" w:rsidRDefault="00E738EE">
      <w:pPr>
        <w:spacing w:before="6"/>
        <w:rPr>
          <w:rFonts w:ascii="Arial" w:eastAsia="Arial" w:hAnsi="Arial" w:cs="Arial"/>
          <w:sz w:val="21"/>
          <w:szCs w:val="21"/>
          <w:lang w:val="it-IT"/>
        </w:rPr>
      </w:pPr>
    </w:p>
    <w:p w:rsidR="00E738EE" w:rsidRPr="005C05F2" w:rsidRDefault="005C05F2">
      <w:pPr>
        <w:pStyle w:val="Titolo1"/>
        <w:ind w:right="2851"/>
        <w:jc w:val="center"/>
        <w:rPr>
          <w:b w:val="0"/>
          <w:bCs w:val="0"/>
          <w:lang w:val="it-IT"/>
        </w:rPr>
      </w:pPr>
      <w:r w:rsidRPr="005C05F2">
        <w:rPr>
          <w:spacing w:val="-2"/>
          <w:lang w:val="it-IT"/>
        </w:rPr>
        <w:t>Art.</w:t>
      </w:r>
      <w:r w:rsidRPr="005C05F2">
        <w:rPr>
          <w:spacing w:val="2"/>
          <w:lang w:val="it-IT"/>
        </w:rPr>
        <w:t xml:space="preserve"> </w:t>
      </w:r>
      <w:r w:rsidRPr="005C05F2">
        <w:rPr>
          <w:lang w:val="it-IT"/>
        </w:rPr>
        <w:t>2</w:t>
      </w:r>
      <w:r w:rsidRPr="005C05F2">
        <w:rPr>
          <w:spacing w:val="1"/>
          <w:lang w:val="it-IT"/>
        </w:rPr>
        <w:t xml:space="preserve"> </w:t>
      </w:r>
      <w:r w:rsidRPr="005C05F2">
        <w:rPr>
          <w:rFonts w:cs="Arial"/>
          <w:lang w:val="it-IT"/>
        </w:rPr>
        <w:t xml:space="preserve">– </w:t>
      </w:r>
      <w:r w:rsidRPr="005C05F2">
        <w:rPr>
          <w:spacing w:val="-1"/>
          <w:lang w:val="it-IT"/>
        </w:rPr>
        <w:t>Disciplina</w:t>
      </w:r>
      <w:r w:rsidRPr="005C05F2">
        <w:rPr>
          <w:lang w:val="it-IT"/>
        </w:rPr>
        <w:t xml:space="preserve"> </w:t>
      </w:r>
      <w:r w:rsidRPr="005C05F2">
        <w:rPr>
          <w:spacing w:val="-1"/>
          <w:lang w:val="it-IT"/>
        </w:rPr>
        <w:t>contrattuale</w:t>
      </w:r>
    </w:p>
    <w:p w:rsidR="0094144F" w:rsidRPr="002C3359" w:rsidRDefault="0094144F" w:rsidP="0094144F">
      <w:pPr>
        <w:pStyle w:val="Corpotesto"/>
        <w:tabs>
          <w:tab w:val="left" w:pos="7548"/>
          <w:tab w:val="left" w:pos="9750"/>
        </w:tabs>
        <w:spacing w:before="126" w:line="359" w:lineRule="auto"/>
        <w:ind w:right="188"/>
        <w:jc w:val="both"/>
        <w:rPr>
          <w:spacing w:val="-1"/>
          <w:lang w:val="it-IT"/>
        </w:rPr>
      </w:pPr>
      <w:r w:rsidRPr="002C3359">
        <w:rPr>
          <w:spacing w:val="-1"/>
          <w:lang w:val="it-IT"/>
        </w:rPr>
        <w:t xml:space="preserve">Le prestazioni contrattuali devono essere eseguite, con l’osservanza di quanto previsto dal </w:t>
      </w:r>
      <w:proofErr w:type="spellStart"/>
      <w:r w:rsidRPr="002C3359">
        <w:rPr>
          <w:spacing w:val="-1"/>
          <w:lang w:val="it-IT"/>
        </w:rPr>
        <w:t>D.Lgs.</w:t>
      </w:r>
      <w:proofErr w:type="spellEnd"/>
      <w:r w:rsidRPr="002C3359">
        <w:rPr>
          <w:spacing w:val="-1"/>
          <w:lang w:val="it-IT"/>
        </w:rPr>
        <w:t xml:space="preserve"> n. 50/2016 e </w:t>
      </w:r>
      <w:proofErr w:type="spellStart"/>
      <w:r w:rsidRPr="002C3359">
        <w:rPr>
          <w:spacing w:val="-1"/>
          <w:lang w:val="it-IT"/>
        </w:rPr>
        <w:t>s.m.i.</w:t>
      </w:r>
      <w:proofErr w:type="spellEnd"/>
      <w:r w:rsidRPr="002C3359">
        <w:rPr>
          <w:spacing w:val="-1"/>
          <w:lang w:val="it-IT"/>
        </w:rPr>
        <w:t>, secondo i dettami del presente contratto e dei documenti che formano parte integrante a tutti gli effetti del presente contratto, anche se non materialmente allegati:</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Allegato</w:t>
      </w:r>
      <w:r w:rsidR="00745FE6">
        <w:rPr>
          <w:spacing w:val="-1"/>
          <w:lang w:val="it-IT"/>
        </w:rPr>
        <w:t>/i _____</w:t>
      </w:r>
      <w:r w:rsidRPr="00814DBF">
        <w:rPr>
          <w:spacing w:val="-1"/>
          <w:lang w:val="it-IT"/>
        </w:rPr>
        <w:t xml:space="preserve">  - Dettaglio immobili e quantità </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Capitolato d’oneri dell’Appalto Specifico</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Capitolato tecnico dell’Appalto specifico</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Allegato al Capitolato tecnico - Specifiche integrative</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 xml:space="preserve">Documento di valutazione dei rischi da interferenze (DUVRI), </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Patto d’integrità</w:t>
      </w:r>
    </w:p>
    <w:p w:rsidR="0094144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Dichiarazione relativa alla tracciabilità dei flussi finanziari</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Pr>
          <w:spacing w:val="-1"/>
          <w:lang w:val="it-IT"/>
        </w:rPr>
        <w:t>Dichiarazione anticorruzione</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Offerta tecnica e dichiarazioni a comprova dei requisiti</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Offerta economica</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Garanzia definitiva</w:t>
      </w:r>
    </w:p>
    <w:p w:rsidR="0094144F" w:rsidRPr="00814DBF" w:rsidRDefault="0094144F" w:rsidP="0094144F">
      <w:pPr>
        <w:pStyle w:val="Corpotesto"/>
        <w:numPr>
          <w:ilvl w:val="0"/>
          <w:numId w:val="8"/>
        </w:numPr>
        <w:tabs>
          <w:tab w:val="left" w:pos="7548"/>
          <w:tab w:val="left" w:pos="9750"/>
        </w:tabs>
        <w:spacing w:before="126" w:line="359" w:lineRule="auto"/>
        <w:ind w:right="188"/>
        <w:jc w:val="both"/>
        <w:rPr>
          <w:spacing w:val="-1"/>
          <w:lang w:val="it-IT"/>
        </w:rPr>
      </w:pPr>
      <w:r w:rsidRPr="00814DBF">
        <w:rPr>
          <w:spacing w:val="-1"/>
          <w:lang w:val="it-IT"/>
        </w:rPr>
        <w:t>Polizza assicurativa.</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L’Aggiudicatario, nello svolgimento delle prestazioni contrattuali, è tenuto a osservare e ad adeguarsi - a sua cura e spesa – a tutte le vigenti norme di legge, di regolamento e alle prescrizioni tecniche, anche emanate nel corso di validità del presente contratto, dalle competenti Autorità nel comparto economico di riferimento. L’Aggiudicatario in particolare è tenuto, a pena di risoluzione del Contratto, al pieno rispetto delle leggi vigenti in materia previdenziale, in materia antinfortunistica e di lavoro nei confronti dei propri dipendenti.</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Resta comunque convenuto che gli eventuali maggiori oneri derivanti dall’osservanza delle norme e prescrizioni di cui sopra sono a esclusivo carico dell’ Aggiudicatario, che non può, pertanto, </w:t>
      </w:r>
      <w:r w:rsidRPr="00814DBF">
        <w:rPr>
          <w:spacing w:val="-1"/>
          <w:lang w:val="it-IT"/>
        </w:rPr>
        <w:lastRenderedPageBreak/>
        <w:t>avanzare pretese di compensi.</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Restano parimenti a esclusivo carico dell’Aggiudicatario le conseguenze derivanti dall’eventuale inosservanza delle norme e prescrizioni di cui sopra.</w:t>
      </w:r>
    </w:p>
    <w:p w:rsidR="00037A40" w:rsidRDefault="00037A40" w:rsidP="00FB0857">
      <w:pPr>
        <w:pStyle w:val="Corpotesto"/>
        <w:spacing w:line="360" w:lineRule="auto"/>
        <w:ind w:right="197"/>
        <w:jc w:val="both"/>
        <w:rPr>
          <w:rFonts w:cs="Arial"/>
          <w:spacing w:val="-1"/>
          <w:lang w:val="it-IT"/>
        </w:rPr>
      </w:pPr>
    </w:p>
    <w:p w:rsidR="0094144F" w:rsidRDefault="0094144F" w:rsidP="00FB0857">
      <w:pPr>
        <w:pStyle w:val="Corpotesto"/>
        <w:spacing w:line="360" w:lineRule="auto"/>
        <w:ind w:right="197"/>
        <w:jc w:val="both"/>
        <w:rPr>
          <w:rFonts w:cs="Arial"/>
          <w:spacing w:val="-1"/>
          <w:lang w:val="it-IT"/>
        </w:rPr>
      </w:pPr>
    </w:p>
    <w:p w:rsidR="00037A40" w:rsidRDefault="00037A40" w:rsidP="00037A40">
      <w:pPr>
        <w:pStyle w:val="Titolo1"/>
        <w:ind w:left="2582"/>
        <w:rPr>
          <w:spacing w:val="-1"/>
          <w:lang w:val="it-IT"/>
        </w:rPr>
      </w:pPr>
      <w:r w:rsidRPr="005C05F2">
        <w:rPr>
          <w:spacing w:val="-2"/>
          <w:lang w:val="it-IT"/>
        </w:rPr>
        <w:t>Art.</w:t>
      </w:r>
      <w:r w:rsidRPr="005C05F2">
        <w:rPr>
          <w:spacing w:val="2"/>
          <w:lang w:val="it-IT"/>
        </w:rPr>
        <w:t xml:space="preserve"> </w:t>
      </w:r>
      <w:r w:rsidRPr="005C05F2">
        <w:rPr>
          <w:lang w:val="it-IT"/>
        </w:rPr>
        <w:t>3</w:t>
      </w:r>
      <w:r w:rsidRPr="005C05F2">
        <w:rPr>
          <w:spacing w:val="1"/>
          <w:lang w:val="it-IT"/>
        </w:rPr>
        <w:t xml:space="preserve"> </w:t>
      </w:r>
      <w:r w:rsidRPr="005C05F2">
        <w:rPr>
          <w:rFonts w:cs="Arial"/>
          <w:lang w:val="it-IT"/>
        </w:rPr>
        <w:t xml:space="preserve">– </w:t>
      </w:r>
      <w:r w:rsidRPr="005C05F2">
        <w:rPr>
          <w:spacing w:val="-1"/>
          <w:lang w:val="it-IT"/>
        </w:rPr>
        <w:t>Corrispettivo</w:t>
      </w:r>
      <w:r w:rsidRPr="005C05F2">
        <w:rPr>
          <w:lang w:val="it-IT"/>
        </w:rPr>
        <w:t xml:space="preserve"> e</w:t>
      </w:r>
      <w:r w:rsidRPr="005C05F2">
        <w:rPr>
          <w:spacing w:val="-2"/>
          <w:lang w:val="it-IT"/>
        </w:rPr>
        <w:t xml:space="preserve"> </w:t>
      </w:r>
      <w:r w:rsidRPr="005C05F2">
        <w:rPr>
          <w:spacing w:val="-1"/>
          <w:lang w:val="it-IT"/>
        </w:rPr>
        <w:t>modalità</w:t>
      </w:r>
      <w:r w:rsidRPr="005C05F2">
        <w:rPr>
          <w:spacing w:val="-2"/>
          <w:lang w:val="it-IT"/>
        </w:rPr>
        <w:t xml:space="preserve"> </w:t>
      </w:r>
      <w:r w:rsidRPr="005C05F2">
        <w:rPr>
          <w:lang w:val="it-IT"/>
        </w:rPr>
        <w:t>di</w:t>
      </w:r>
      <w:r w:rsidRPr="005C05F2">
        <w:rPr>
          <w:spacing w:val="-1"/>
          <w:lang w:val="it-IT"/>
        </w:rPr>
        <w:t xml:space="preserve"> pagamento</w:t>
      </w:r>
    </w:p>
    <w:p w:rsidR="0094144F" w:rsidRDefault="0094144F" w:rsidP="00037A40">
      <w:pPr>
        <w:pStyle w:val="Titolo1"/>
        <w:ind w:left="2582"/>
        <w:rPr>
          <w:spacing w:val="-1"/>
          <w:lang w:val="it-IT"/>
        </w:rPr>
      </w:pP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Il corrispettivo totale è di € </w:t>
      </w:r>
      <w:r>
        <w:rPr>
          <w:spacing w:val="-1"/>
          <w:lang w:val="it-IT"/>
        </w:rPr>
        <w:t xml:space="preserve">          </w:t>
      </w:r>
      <w:r w:rsidRPr="00814DBF">
        <w:rPr>
          <w:spacing w:val="-1"/>
          <w:lang w:val="it-IT"/>
        </w:rPr>
        <w:t xml:space="preserve"> </w:t>
      </w:r>
      <w:r>
        <w:rPr>
          <w:spacing w:val="-1"/>
          <w:lang w:val="it-IT"/>
        </w:rPr>
        <w:t xml:space="preserve">    </w:t>
      </w:r>
      <w:r w:rsidRPr="00814DBF">
        <w:rPr>
          <w:spacing w:val="-1"/>
          <w:lang w:val="it-IT"/>
        </w:rPr>
        <w:t xml:space="preserve"> IVA esclusa, per i </w:t>
      </w:r>
      <w:r w:rsidR="00745FE6">
        <w:rPr>
          <w:spacing w:val="-1"/>
          <w:lang w:val="it-IT"/>
        </w:rPr>
        <w:t>trentasei</w:t>
      </w:r>
      <w:r w:rsidRPr="00814DBF">
        <w:rPr>
          <w:spacing w:val="-1"/>
          <w:lang w:val="it-IT"/>
        </w:rPr>
        <w:t xml:space="preserve"> mesi di durata del contratto, comprensivi di € </w:t>
      </w:r>
      <w:r>
        <w:rPr>
          <w:spacing w:val="-1"/>
          <w:lang w:val="it-IT"/>
        </w:rPr>
        <w:t xml:space="preserve">            </w:t>
      </w:r>
      <w:r w:rsidRPr="00814DBF">
        <w:rPr>
          <w:spacing w:val="-1"/>
          <w:lang w:val="it-IT"/>
        </w:rPr>
        <w:t xml:space="preserve"> oltre IVA per oneri per la sicurezza da interferenze. Tale corrispettivo si intende al netto del ribasso d’asta (ribasso medio totale) del </w:t>
      </w:r>
      <w:r>
        <w:rPr>
          <w:spacing w:val="-1"/>
          <w:lang w:val="it-IT"/>
        </w:rPr>
        <w:t xml:space="preserve">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Il corrispettivo dovuto per ciascun servizio all’Aggiudicatario corrisponderà a quello indicato nell’Offerta Economica per i canoni dei servizi oggetto della procedura.</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Resta inteso che per i Servizi gestionali di pianificazione e programmazione delle attività, Costituzione dell'Anagrafica Architettonica e Gestione del Call center non è previsto alcun corrispettivo in quanto gli stessi sono da ritenersi già remunerati all’interno dei prezzo offerto per i canoni dei Servizi.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Il canone per le attività ordinarie e per le attività integrative previste con frequenza </w:t>
      </w:r>
      <w:r w:rsidR="00B30053">
        <w:rPr>
          <w:spacing w:val="-1"/>
          <w:lang w:val="it-IT"/>
        </w:rPr>
        <w:t xml:space="preserve">da </w:t>
      </w:r>
      <w:r w:rsidRPr="00814DBF">
        <w:rPr>
          <w:spacing w:val="-1"/>
          <w:lang w:val="it-IT"/>
        </w:rPr>
        <w:t xml:space="preserve">giornaliera </w:t>
      </w:r>
      <w:r w:rsidR="00B30053">
        <w:rPr>
          <w:spacing w:val="-1"/>
          <w:lang w:val="it-IT"/>
        </w:rPr>
        <w:t>a</w:t>
      </w:r>
      <w:r w:rsidRPr="00814DBF">
        <w:rPr>
          <w:spacing w:val="-1"/>
          <w:lang w:val="it-IT"/>
        </w:rPr>
        <w:t xml:space="preserve"> bimestrale, verrà corrisposto in rate bimestrali di pari importo; il canone per le attività previste con cadenza semestrale verrà corrisposto il terzo, il sesto e il nono bimestre del contratto; il canone per le attività previste con cadenza annuale verrà corrisposto il sesto bimestre del contratto; gli oneri per la sicurezza saranno liquidati con cadenza semestrale.</w:t>
      </w:r>
    </w:p>
    <w:p w:rsidR="0094144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Si riportano gli importi previsti per i </w:t>
      </w:r>
      <w:r>
        <w:rPr>
          <w:spacing w:val="-1"/>
          <w:lang w:val="it-IT"/>
        </w:rPr>
        <w:t xml:space="preserve">trentasei </w:t>
      </w:r>
      <w:r w:rsidRPr="00814DBF">
        <w:rPr>
          <w:spacing w:val="-1"/>
          <w:lang w:val="it-IT"/>
        </w:rPr>
        <w:t xml:space="preserve">mesi di durata del contratto: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p>
    <w:tbl>
      <w:tblPr>
        <w:tblW w:w="8500" w:type="dxa"/>
        <w:jc w:val="center"/>
        <w:tblInd w:w="55" w:type="dxa"/>
        <w:tblCellMar>
          <w:left w:w="70" w:type="dxa"/>
          <w:right w:w="70" w:type="dxa"/>
        </w:tblCellMar>
        <w:tblLook w:val="04A0" w:firstRow="1" w:lastRow="0" w:firstColumn="1" w:lastColumn="0" w:noHBand="0" w:noVBand="1"/>
      </w:tblPr>
      <w:tblGrid>
        <w:gridCol w:w="6600"/>
        <w:gridCol w:w="1900"/>
      </w:tblGrid>
      <w:tr w:rsidR="0094144F" w:rsidRPr="004D5443" w:rsidTr="00B51011">
        <w:trPr>
          <w:trHeight w:val="615"/>
          <w:jc w:val="center"/>
        </w:trPr>
        <w:tc>
          <w:tcPr>
            <w:tcW w:w="6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4144F" w:rsidRPr="004D5443" w:rsidRDefault="0094144F" w:rsidP="00B51011">
            <w:pPr>
              <w:widowControl/>
              <w:jc w:val="center"/>
              <w:rPr>
                <w:rFonts w:ascii="Arial" w:eastAsia="Times New Roman" w:hAnsi="Arial" w:cs="Arial"/>
                <w:b/>
                <w:bCs/>
                <w:color w:val="000000"/>
                <w:lang w:val="it-IT" w:eastAsia="it-IT"/>
              </w:rPr>
            </w:pPr>
            <w:r w:rsidRPr="004D5443">
              <w:rPr>
                <w:rFonts w:ascii="Arial" w:eastAsia="Times New Roman" w:hAnsi="Arial" w:cs="Arial"/>
                <w:b/>
                <w:bCs/>
                <w:color w:val="000000"/>
                <w:lang w:val="it-IT" w:eastAsia="it-IT"/>
              </w:rPr>
              <w:t>Tipo di Attività</w:t>
            </w:r>
          </w:p>
        </w:tc>
        <w:tc>
          <w:tcPr>
            <w:tcW w:w="1900" w:type="dxa"/>
            <w:tcBorders>
              <w:top w:val="single" w:sz="8" w:space="0" w:color="auto"/>
              <w:left w:val="nil"/>
              <w:bottom w:val="single" w:sz="8" w:space="0" w:color="auto"/>
              <w:right w:val="single" w:sz="8" w:space="0" w:color="auto"/>
            </w:tcBorders>
            <w:shd w:val="clear" w:color="000000" w:fill="BFBFBF"/>
            <w:vAlign w:val="center"/>
            <w:hideMark/>
          </w:tcPr>
          <w:p w:rsidR="0094144F" w:rsidRPr="004D5443" w:rsidRDefault="0094144F" w:rsidP="0094144F">
            <w:pPr>
              <w:widowControl/>
              <w:jc w:val="center"/>
              <w:rPr>
                <w:rFonts w:ascii="Arial" w:eastAsia="Times New Roman" w:hAnsi="Arial" w:cs="Arial"/>
                <w:b/>
                <w:bCs/>
                <w:color w:val="000000"/>
                <w:lang w:val="it-IT" w:eastAsia="it-IT"/>
              </w:rPr>
            </w:pPr>
            <w:r w:rsidRPr="004D5443">
              <w:rPr>
                <w:rFonts w:ascii="Arial" w:eastAsia="Times New Roman" w:hAnsi="Arial" w:cs="Arial"/>
                <w:b/>
                <w:bCs/>
                <w:color w:val="000000"/>
                <w:lang w:val="it-IT" w:eastAsia="it-IT"/>
              </w:rPr>
              <w:t xml:space="preserve">Importo per </w:t>
            </w:r>
            <w:r>
              <w:rPr>
                <w:rFonts w:ascii="Arial" w:eastAsia="Times New Roman" w:hAnsi="Arial" w:cs="Arial"/>
                <w:b/>
                <w:bCs/>
                <w:color w:val="000000"/>
                <w:lang w:val="it-IT" w:eastAsia="it-IT"/>
              </w:rPr>
              <w:t>36</w:t>
            </w:r>
            <w:r w:rsidRPr="004D5443">
              <w:rPr>
                <w:rFonts w:ascii="Arial" w:eastAsia="Times New Roman" w:hAnsi="Arial" w:cs="Arial"/>
                <w:b/>
                <w:bCs/>
                <w:color w:val="000000"/>
                <w:lang w:val="it-IT" w:eastAsia="it-IT"/>
              </w:rPr>
              <w:t xml:space="preserve"> mesi</w:t>
            </w:r>
          </w:p>
        </w:tc>
      </w:tr>
      <w:tr w:rsidR="0094144F" w:rsidRPr="004D5443" w:rsidTr="0094144F">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hideMark/>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4D5443"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745FE6"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4D5443" w:rsidTr="00B30053">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r w:rsidR="0094144F" w:rsidRPr="004D5443" w:rsidTr="0094144F">
        <w:trPr>
          <w:trHeight w:val="315"/>
          <w:jc w:val="center"/>
        </w:trPr>
        <w:tc>
          <w:tcPr>
            <w:tcW w:w="6600" w:type="dxa"/>
            <w:tcBorders>
              <w:top w:val="nil"/>
              <w:left w:val="single" w:sz="8" w:space="0" w:color="auto"/>
              <w:bottom w:val="single" w:sz="8" w:space="0" w:color="auto"/>
              <w:right w:val="single" w:sz="8" w:space="0" w:color="auto"/>
            </w:tcBorders>
            <w:shd w:val="clear" w:color="000000" w:fill="FFFFFF"/>
            <w:vAlign w:val="center"/>
            <w:hideMark/>
          </w:tcPr>
          <w:p w:rsidR="0094144F" w:rsidRPr="004D5443" w:rsidRDefault="0094144F" w:rsidP="00B51011">
            <w:pPr>
              <w:widowControl/>
              <w:rPr>
                <w:rFonts w:ascii="Arial" w:eastAsia="Times New Roman" w:hAnsi="Arial" w:cs="Arial"/>
                <w:color w:val="000000"/>
                <w:lang w:val="it-IT" w:eastAsia="it-IT"/>
              </w:rPr>
            </w:pPr>
          </w:p>
        </w:tc>
        <w:tc>
          <w:tcPr>
            <w:tcW w:w="1900" w:type="dxa"/>
            <w:tcBorders>
              <w:top w:val="nil"/>
              <w:left w:val="nil"/>
              <w:bottom w:val="single" w:sz="8" w:space="0" w:color="auto"/>
              <w:right w:val="single" w:sz="8" w:space="0" w:color="auto"/>
            </w:tcBorders>
            <w:shd w:val="clear" w:color="000000" w:fill="FFFFFF"/>
            <w:vAlign w:val="center"/>
          </w:tcPr>
          <w:p w:rsidR="0094144F" w:rsidRPr="004D5443" w:rsidRDefault="0094144F" w:rsidP="00B51011">
            <w:pPr>
              <w:widowControl/>
              <w:jc w:val="center"/>
              <w:rPr>
                <w:rFonts w:ascii="Arial" w:eastAsia="Times New Roman" w:hAnsi="Arial" w:cs="Arial"/>
                <w:color w:val="000000"/>
                <w:lang w:val="it-IT" w:eastAsia="it-IT"/>
              </w:rPr>
            </w:pPr>
          </w:p>
        </w:tc>
      </w:tr>
    </w:tbl>
    <w:p w:rsidR="0094144F" w:rsidRDefault="0094144F" w:rsidP="0094144F">
      <w:pPr>
        <w:pStyle w:val="Corpotesto"/>
        <w:tabs>
          <w:tab w:val="left" w:pos="7548"/>
          <w:tab w:val="left" w:pos="9750"/>
        </w:tabs>
        <w:spacing w:before="126" w:line="359" w:lineRule="auto"/>
        <w:ind w:right="188"/>
        <w:jc w:val="both"/>
        <w:rPr>
          <w:spacing w:val="-1"/>
          <w:lang w:val="it-IT"/>
        </w:rPr>
      </w:pP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lastRenderedPageBreak/>
        <w:t>I canoni saranno corrisposti previa presentazione di regolari fatture che l’Aggiudicatario emetterà a seguito di esito positivo del controllo delle attività previsto da apposito “verbale di controllo” (paragrafo 7.1.5 del Capitolato tecnico istitutivo del sistema dinamico) e a seguito del rilascio dell’attestazione di regolare esecuzione da parte di ogni centro di costo.</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Il corrispettivo dovuto per gli e</w:t>
      </w:r>
      <w:r w:rsidR="00257A4C">
        <w:rPr>
          <w:spacing w:val="-1"/>
          <w:lang w:val="it-IT"/>
        </w:rPr>
        <w:t xml:space="preserve">ventuali interventi </w:t>
      </w:r>
      <w:proofErr w:type="spellStart"/>
      <w:r w:rsidR="00257A4C">
        <w:rPr>
          <w:spacing w:val="-1"/>
          <w:lang w:val="it-IT"/>
        </w:rPr>
        <w:t>extracanone</w:t>
      </w:r>
      <w:proofErr w:type="spellEnd"/>
      <w:r w:rsidRPr="00814DBF">
        <w:rPr>
          <w:spacing w:val="-1"/>
          <w:lang w:val="it-IT"/>
        </w:rPr>
        <w:t xml:space="preserve"> sarà di volta in volta determinato e autorizzato, fino a un importo totale massimo</w:t>
      </w:r>
      <w:r>
        <w:rPr>
          <w:spacing w:val="-1"/>
          <w:lang w:val="it-IT"/>
        </w:rPr>
        <w:t xml:space="preserve"> </w:t>
      </w:r>
      <w:r w:rsidRPr="00814DBF">
        <w:rPr>
          <w:spacing w:val="-1"/>
          <w:lang w:val="it-IT"/>
        </w:rPr>
        <w:t xml:space="preserve">pari a € </w:t>
      </w:r>
      <w:r>
        <w:rPr>
          <w:spacing w:val="-1"/>
          <w:lang w:val="it-IT"/>
        </w:rPr>
        <w:t xml:space="preserve">            </w:t>
      </w:r>
      <w:r w:rsidRPr="00814DBF">
        <w:rPr>
          <w:spacing w:val="-1"/>
          <w:lang w:val="it-IT"/>
        </w:rPr>
        <w:t xml:space="preserve"> oltre IVA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L’Aggiudicatario rinuncia espressamente, sin da ora, a richiedere ai sensi dell’art.1467 c.c. la risoluzione del presente Contratto per sopravvenuta eccessiva onerosità.</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 xml:space="preserve">Le fatture dovranno essere una per ogni centro di costo della </w:t>
      </w:r>
      <w:r>
        <w:rPr>
          <w:spacing w:val="-1"/>
          <w:lang w:val="it-IT"/>
        </w:rPr>
        <w:t>DT II</w:t>
      </w:r>
      <w:r w:rsidRPr="00814DBF">
        <w:rPr>
          <w:spacing w:val="-1"/>
          <w:lang w:val="it-IT"/>
        </w:rPr>
        <w:t xml:space="preserve"> Liguria, Piemonte e Valle D’Aosta. </w:t>
      </w:r>
    </w:p>
    <w:p w:rsidR="0094144F" w:rsidRPr="00814DBF" w:rsidRDefault="0094144F" w:rsidP="0094144F">
      <w:pPr>
        <w:pStyle w:val="Corpotesto"/>
        <w:tabs>
          <w:tab w:val="left" w:pos="7548"/>
          <w:tab w:val="left" w:pos="9750"/>
        </w:tabs>
        <w:spacing w:before="126" w:line="359" w:lineRule="auto"/>
        <w:ind w:right="188"/>
        <w:jc w:val="both"/>
        <w:rPr>
          <w:spacing w:val="-1"/>
          <w:lang w:val="it-IT"/>
        </w:rPr>
      </w:pPr>
      <w:r w:rsidRPr="00814DBF">
        <w:rPr>
          <w:spacing w:val="-1"/>
          <w:lang w:val="it-IT"/>
        </w:rPr>
        <w:t>Le fatture, come stabilito dall’art. 1, comma 209, legge 24 dicembre 2007 n. 244 (Legge Finanziaria per l’anno 2008) e in attuazione del disposto di cui all’art. 6, commi 2 e 6, del Decreto MEF 3 aprile 2013 n. 55, ai fini del pagamento, dovranno essere trasmesse obbligatoriamente in forma elettronica per il tramite del Sistema di Interscambio. Ai fini del buon esito del pagamento nella fattura elettronica dovranno essere riportate le seguenti informazioni:</w:t>
      </w:r>
    </w:p>
    <w:p w:rsidR="0094144F" w:rsidRPr="00125F39" w:rsidRDefault="0094144F" w:rsidP="0094144F">
      <w:pPr>
        <w:pStyle w:val="Corpotesto"/>
        <w:numPr>
          <w:ilvl w:val="0"/>
          <w:numId w:val="9"/>
        </w:numPr>
        <w:spacing w:line="359" w:lineRule="auto"/>
        <w:ind w:right="87"/>
        <w:jc w:val="both"/>
        <w:rPr>
          <w:spacing w:val="-1"/>
          <w:lang w:val="it-IT"/>
        </w:rPr>
      </w:pPr>
      <w:r w:rsidRPr="00125F39">
        <w:rPr>
          <w:spacing w:val="-1"/>
          <w:lang w:val="it-IT"/>
        </w:rPr>
        <w:t xml:space="preserve">Codice univoco ufficio: </w:t>
      </w:r>
      <w:r>
        <w:rPr>
          <w:spacing w:val="-1"/>
          <w:lang w:val="it-IT"/>
        </w:rPr>
        <w:t>CBOAH9</w:t>
      </w:r>
    </w:p>
    <w:p w:rsidR="0094144F" w:rsidRPr="001113BC" w:rsidRDefault="0094144F" w:rsidP="0094144F">
      <w:pPr>
        <w:pStyle w:val="Corpotesto"/>
        <w:numPr>
          <w:ilvl w:val="0"/>
          <w:numId w:val="9"/>
        </w:numPr>
        <w:spacing w:line="359" w:lineRule="auto"/>
        <w:ind w:right="87"/>
        <w:jc w:val="both"/>
        <w:rPr>
          <w:spacing w:val="-1"/>
          <w:lang w:val="it-IT"/>
        </w:rPr>
      </w:pPr>
      <w:r w:rsidRPr="001113BC">
        <w:rPr>
          <w:spacing w:val="-1"/>
          <w:lang w:val="it-IT"/>
        </w:rPr>
        <w:t xml:space="preserve">Codice Identificativo Gara (CIG): ……………….. </w:t>
      </w:r>
    </w:p>
    <w:p w:rsidR="0094144F" w:rsidRPr="00D809D3" w:rsidRDefault="0094144F" w:rsidP="0094144F">
      <w:pPr>
        <w:pStyle w:val="Corpotesto"/>
        <w:numPr>
          <w:ilvl w:val="0"/>
          <w:numId w:val="9"/>
        </w:numPr>
        <w:spacing w:line="359" w:lineRule="auto"/>
        <w:ind w:right="87"/>
        <w:jc w:val="both"/>
        <w:rPr>
          <w:spacing w:val="-1"/>
          <w:lang w:val="it-IT"/>
        </w:rPr>
      </w:pPr>
      <w:r w:rsidRPr="00D809D3">
        <w:rPr>
          <w:spacing w:val="-1"/>
          <w:lang w:val="it-IT"/>
        </w:rPr>
        <w:t>IBAN del conto corrente dedicato</w:t>
      </w:r>
    </w:p>
    <w:p w:rsidR="0094144F" w:rsidRPr="00D809D3" w:rsidRDefault="0094144F" w:rsidP="0094144F">
      <w:pPr>
        <w:pStyle w:val="Corpotesto"/>
        <w:numPr>
          <w:ilvl w:val="0"/>
          <w:numId w:val="9"/>
        </w:numPr>
        <w:spacing w:line="359" w:lineRule="auto"/>
        <w:ind w:right="87"/>
        <w:jc w:val="both"/>
        <w:rPr>
          <w:spacing w:val="-1"/>
          <w:lang w:val="it-IT"/>
        </w:rPr>
      </w:pPr>
      <w:r w:rsidRPr="00D809D3">
        <w:rPr>
          <w:spacing w:val="-1"/>
          <w:lang w:val="it-IT"/>
        </w:rPr>
        <w:t>n. contratto.</w:t>
      </w:r>
    </w:p>
    <w:p w:rsidR="0094144F" w:rsidRDefault="0094144F" w:rsidP="0094144F">
      <w:pPr>
        <w:pStyle w:val="Corpotesto"/>
        <w:tabs>
          <w:tab w:val="left" w:pos="7548"/>
          <w:tab w:val="left" w:pos="9750"/>
        </w:tabs>
        <w:spacing w:before="126" w:line="359" w:lineRule="auto"/>
        <w:ind w:right="188"/>
        <w:jc w:val="both"/>
        <w:rPr>
          <w:spacing w:val="-1"/>
          <w:lang w:val="it-IT"/>
        </w:rPr>
      </w:pPr>
      <w:r>
        <w:rPr>
          <w:spacing w:val="-1"/>
          <w:lang w:val="it-IT"/>
        </w:rPr>
        <w:t>Le fatture dovranno essere intestate a:</w:t>
      </w:r>
    </w:p>
    <w:p w:rsidR="0094144F" w:rsidRDefault="0094144F" w:rsidP="0094144F">
      <w:pPr>
        <w:pStyle w:val="Corpotesto"/>
        <w:tabs>
          <w:tab w:val="left" w:pos="7548"/>
          <w:tab w:val="left" w:pos="9750"/>
        </w:tabs>
        <w:spacing w:before="126" w:line="359" w:lineRule="auto"/>
        <w:ind w:right="188"/>
        <w:jc w:val="both"/>
        <w:rPr>
          <w:spacing w:val="-1"/>
          <w:lang w:val="it-IT"/>
        </w:rPr>
      </w:pPr>
    </w:p>
    <w:p w:rsidR="0094144F" w:rsidRPr="00236C6F" w:rsidRDefault="0094144F" w:rsidP="0094144F">
      <w:pPr>
        <w:pStyle w:val="Paragrafoelenco"/>
        <w:numPr>
          <w:ilvl w:val="0"/>
          <w:numId w:val="9"/>
        </w:numPr>
        <w:pBdr>
          <w:top w:val="single" w:sz="4" w:space="1" w:color="auto"/>
          <w:left w:val="single" w:sz="4" w:space="4" w:color="auto"/>
          <w:bottom w:val="single" w:sz="4" w:space="1" w:color="auto"/>
          <w:right w:val="single" w:sz="4" w:space="4" w:color="auto"/>
        </w:pBdr>
        <w:spacing w:before="120"/>
        <w:rPr>
          <w:rFonts w:ascii="Arial" w:hAnsi="Arial" w:cs="Arial"/>
          <w:b/>
          <w:lang w:val="it-IT"/>
        </w:rPr>
      </w:pPr>
      <w:r w:rsidRPr="00236C6F">
        <w:rPr>
          <w:rFonts w:ascii="Arial" w:hAnsi="Arial" w:cs="Arial"/>
          <w:b/>
          <w:lang w:val="it-IT"/>
        </w:rPr>
        <w:t>AGENZIA DELLE DOGANE E DEI MONOPOLI</w:t>
      </w:r>
    </w:p>
    <w:p w:rsidR="0094144F" w:rsidRPr="00236C6F" w:rsidRDefault="0094144F" w:rsidP="0094144F">
      <w:pPr>
        <w:pStyle w:val="Paragrafoelenco"/>
        <w:numPr>
          <w:ilvl w:val="0"/>
          <w:numId w:val="9"/>
        </w:numPr>
        <w:pBdr>
          <w:top w:val="single" w:sz="4" w:space="1" w:color="auto"/>
          <w:left w:val="single" w:sz="4" w:space="4" w:color="auto"/>
          <w:bottom w:val="single" w:sz="4" w:space="1" w:color="auto"/>
          <w:right w:val="single" w:sz="4" w:space="4" w:color="auto"/>
        </w:pBdr>
        <w:spacing w:before="120"/>
        <w:rPr>
          <w:rFonts w:ascii="Arial" w:hAnsi="Arial" w:cs="Arial"/>
          <w:lang w:val="it-IT"/>
        </w:rPr>
      </w:pPr>
      <w:r w:rsidRPr="00236C6F">
        <w:rPr>
          <w:rFonts w:ascii="Arial" w:hAnsi="Arial" w:cs="Arial"/>
          <w:lang w:val="it-IT"/>
        </w:rPr>
        <w:t xml:space="preserve"> </w:t>
      </w:r>
      <w:r>
        <w:rPr>
          <w:rFonts w:ascii="Arial" w:hAnsi="Arial" w:cs="Arial"/>
          <w:lang w:val="it-IT"/>
        </w:rPr>
        <w:t xml:space="preserve">Piazza </w:t>
      </w:r>
      <w:proofErr w:type="spellStart"/>
      <w:r>
        <w:rPr>
          <w:rFonts w:ascii="Arial" w:hAnsi="Arial" w:cs="Arial"/>
          <w:lang w:val="it-IT"/>
        </w:rPr>
        <w:t>Mastai</w:t>
      </w:r>
      <w:proofErr w:type="spellEnd"/>
      <w:r>
        <w:rPr>
          <w:rFonts w:ascii="Arial" w:hAnsi="Arial" w:cs="Arial"/>
          <w:lang w:val="it-IT"/>
        </w:rPr>
        <w:t>, 11</w:t>
      </w:r>
      <w:r w:rsidRPr="00236C6F">
        <w:rPr>
          <w:rFonts w:ascii="Arial" w:hAnsi="Arial" w:cs="Arial"/>
          <w:lang w:val="it-IT"/>
        </w:rPr>
        <w:t xml:space="preserve"> – 001</w:t>
      </w:r>
      <w:r>
        <w:rPr>
          <w:rFonts w:ascii="Arial" w:hAnsi="Arial" w:cs="Arial"/>
          <w:lang w:val="it-IT"/>
        </w:rPr>
        <w:t>5</w:t>
      </w:r>
      <w:r w:rsidRPr="00236C6F">
        <w:rPr>
          <w:rFonts w:ascii="Arial" w:hAnsi="Arial" w:cs="Arial"/>
          <w:lang w:val="it-IT"/>
        </w:rPr>
        <w:t xml:space="preserve">3 Roma </w:t>
      </w:r>
    </w:p>
    <w:p w:rsidR="0094144F" w:rsidRPr="00236C6F" w:rsidRDefault="0094144F" w:rsidP="0094144F">
      <w:pPr>
        <w:pStyle w:val="Paragrafoelenco"/>
        <w:numPr>
          <w:ilvl w:val="0"/>
          <w:numId w:val="9"/>
        </w:numPr>
        <w:pBdr>
          <w:top w:val="single" w:sz="4" w:space="1" w:color="auto"/>
          <w:left w:val="single" w:sz="4" w:space="4" w:color="auto"/>
          <w:bottom w:val="single" w:sz="4" w:space="1" w:color="auto"/>
          <w:right w:val="single" w:sz="4" w:space="4" w:color="auto"/>
        </w:pBdr>
        <w:spacing w:before="120"/>
        <w:rPr>
          <w:rFonts w:ascii="Arial" w:hAnsi="Arial" w:cs="Arial"/>
          <w:lang w:val="it-IT"/>
        </w:rPr>
      </w:pPr>
      <w:r w:rsidRPr="00236C6F">
        <w:rPr>
          <w:rFonts w:ascii="Arial" w:hAnsi="Arial" w:cs="Arial"/>
          <w:lang w:val="it-IT"/>
        </w:rPr>
        <w:t>C.F. 97210890584,</w:t>
      </w:r>
    </w:p>
    <w:p w:rsidR="0094144F" w:rsidRPr="00870FE7" w:rsidRDefault="0094144F" w:rsidP="0094144F">
      <w:pPr>
        <w:pStyle w:val="Corpotesto"/>
        <w:tabs>
          <w:tab w:val="left" w:pos="7548"/>
          <w:tab w:val="left" w:pos="9750"/>
        </w:tabs>
        <w:spacing w:before="126" w:line="359" w:lineRule="auto"/>
        <w:ind w:right="188"/>
        <w:jc w:val="both"/>
        <w:rPr>
          <w:spacing w:val="-1"/>
          <w:lang w:val="it-IT"/>
        </w:rPr>
      </w:pPr>
      <w:r w:rsidRPr="00870FE7">
        <w:rPr>
          <w:spacing w:val="-1"/>
          <w:lang w:val="it-IT"/>
        </w:rPr>
        <w:t xml:space="preserve">Si precisa che, ai sensi dell’art. 1 D.L. n. 24/04/2017 n. 50, dal 01/07/2017, il regime dello </w:t>
      </w:r>
      <w:r w:rsidRPr="00870FE7">
        <w:rPr>
          <w:i/>
          <w:spacing w:val="-1"/>
          <w:lang w:val="it-IT"/>
        </w:rPr>
        <w:t xml:space="preserve">split </w:t>
      </w:r>
      <w:proofErr w:type="spellStart"/>
      <w:r w:rsidRPr="00870FE7">
        <w:rPr>
          <w:i/>
          <w:spacing w:val="-1"/>
          <w:lang w:val="it-IT"/>
        </w:rPr>
        <w:t>payment</w:t>
      </w:r>
      <w:proofErr w:type="spellEnd"/>
      <w:r w:rsidRPr="00870FE7">
        <w:rPr>
          <w:i/>
          <w:spacing w:val="-1"/>
          <w:lang w:val="it-IT"/>
        </w:rPr>
        <w:t xml:space="preserve"> </w:t>
      </w:r>
      <w:r w:rsidRPr="00870FE7">
        <w:rPr>
          <w:spacing w:val="-1"/>
          <w:lang w:val="it-IT"/>
        </w:rPr>
        <w:t>è applicato anche alle Agenzia Fiscali, pertanto le fatture di cui trattasi dovranno essere di tipo “Split”.</w:t>
      </w:r>
    </w:p>
    <w:p w:rsidR="0094144F" w:rsidRPr="00870FE7" w:rsidRDefault="0094144F" w:rsidP="0094144F">
      <w:pPr>
        <w:pStyle w:val="Corpotesto"/>
        <w:tabs>
          <w:tab w:val="left" w:pos="7548"/>
          <w:tab w:val="left" w:pos="9750"/>
        </w:tabs>
        <w:spacing w:before="126" w:line="359" w:lineRule="auto"/>
        <w:ind w:right="188"/>
        <w:jc w:val="both"/>
        <w:rPr>
          <w:spacing w:val="-1"/>
          <w:lang w:val="it-IT"/>
        </w:rPr>
      </w:pPr>
      <w:r w:rsidRPr="00870FE7">
        <w:rPr>
          <w:spacing w:val="-1"/>
          <w:lang w:val="it-IT"/>
        </w:rPr>
        <w:t xml:space="preserve">Considerato che i locali nei quali operano il Laboratorio Chimico di Genova, via Rubattino n. 6 e il Laboratorio Chimico di Savona, piazza </w:t>
      </w:r>
      <w:proofErr w:type="spellStart"/>
      <w:r w:rsidRPr="00870FE7">
        <w:rPr>
          <w:spacing w:val="-1"/>
          <w:lang w:val="it-IT"/>
        </w:rPr>
        <w:t>Rebagliati</w:t>
      </w:r>
      <w:proofErr w:type="spellEnd"/>
      <w:r w:rsidRPr="00870FE7">
        <w:rPr>
          <w:spacing w:val="-1"/>
          <w:lang w:val="it-IT"/>
        </w:rPr>
        <w:t xml:space="preserve"> n. 5, sono in parte adibiti allo svolgimento di attività commerciale, la prestazione di servizio oggetto dell’affidamento è soggetta all’obbligo dell’inversione contabile ai sensi dell’articolo 17, sesto comma, lettera a-ter) del D.P.R. n. 633 del 1972. </w:t>
      </w:r>
    </w:p>
    <w:p w:rsidR="0094144F" w:rsidRPr="00870FE7" w:rsidRDefault="0094144F" w:rsidP="0094144F">
      <w:pPr>
        <w:pStyle w:val="Corpotesto"/>
        <w:tabs>
          <w:tab w:val="left" w:pos="7548"/>
          <w:tab w:val="left" w:pos="9750"/>
        </w:tabs>
        <w:spacing w:before="126" w:line="359" w:lineRule="auto"/>
        <w:ind w:right="188"/>
        <w:jc w:val="both"/>
        <w:rPr>
          <w:spacing w:val="-1"/>
          <w:lang w:val="it-IT"/>
        </w:rPr>
      </w:pPr>
      <w:r w:rsidRPr="00870FE7">
        <w:rPr>
          <w:spacing w:val="-1"/>
          <w:lang w:val="it-IT"/>
        </w:rPr>
        <w:lastRenderedPageBreak/>
        <w:t xml:space="preserve">Ai fini dell’applicazione della normativa sul </w:t>
      </w:r>
      <w:r w:rsidRPr="00870FE7">
        <w:rPr>
          <w:i/>
          <w:spacing w:val="-1"/>
          <w:lang w:val="it-IT"/>
        </w:rPr>
        <w:t xml:space="preserve">reverse </w:t>
      </w:r>
      <w:proofErr w:type="spellStart"/>
      <w:r w:rsidRPr="00870FE7">
        <w:rPr>
          <w:i/>
          <w:spacing w:val="-1"/>
          <w:lang w:val="it-IT"/>
        </w:rPr>
        <w:t>charge</w:t>
      </w:r>
      <w:proofErr w:type="spellEnd"/>
      <w:r w:rsidRPr="00870FE7">
        <w:rPr>
          <w:spacing w:val="-1"/>
          <w:lang w:val="it-IT"/>
        </w:rPr>
        <w:t>, questa Agenzia ha provveduto a calcolare l’indice medio di incidenza dell’attività/redditività commerciale dei laboratori chimici sul totale dell’attività complessivamente svolta dai laboratori stessi, stimato pari a 0,20%.</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Pertanto, la società dovrà prevedere una fatturazione separata:</w:t>
      </w:r>
    </w:p>
    <w:p w:rsidR="0094144F" w:rsidRPr="000F014B" w:rsidRDefault="0094144F" w:rsidP="0094144F">
      <w:pPr>
        <w:pStyle w:val="Corpodeltesto2"/>
        <w:widowControl/>
        <w:numPr>
          <w:ilvl w:val="0"/>
          <w:numId w:val="10"/>
        </w:numPr>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sidRPr="000F014B">
        <w:rPr>
          <w:rFonts w:ascii="Arial" w:eastAsia="Times New Roman" w:hAnsi="Arial" w:cs="Arial"/>
          <w:lang w:val="it-IT" w:eastAsia="it-IT"/>
        </w:rPr>
        <w:t xml:space="preserve">con modalità </w:t>
      </w:r>
      <w:r w:rsidRPr="000F014B">
        <w:rPr>
          <w:rFonts w:ascii="Arial" w:eastAsia="Times New Roman" w:hAnsi="Arial" w:cs="Arial"/>
          <w:i/>
          <w:lang w:val="it-IT" w:eastAsia="it-IT"/>
        </w:rPr>
        <w:t xml:space="preserve">reverse </w:t>
      </w:r>
      <w:proofErr w:type="spellStart"/>
      <w:r w:rsidRPr="000F014B">
        <w:rPr>
          <w:rFonts w:ascii="Arial" w:eastAsia="Times New Roman" w:hAnsi="Arial" w:cs="Arial"/>
          <w:i/>
          <w:lang w:val="it-IT" w:eastAsia="it-IT"/>
        </w:rPr>
        <w:t>charge</w:t>
      </w:r>
      <w:proofErr w:type="spellEnd"/>
      <w:r w:rsidRPr="000F014B">
        <w:rPr>
          <w:rFonts w:ascii="Arial" w:eastAsia="Times New Roman" w:hAnsi="Arial" w:cs="Arial"/>
          <w:lang w:val="it-IT" w:eastAsia="it-IT"/>
        </w:rPr>
        <w:t>, per lo 0,20 % dell’importo complessivo delle prestazioni rese;</w:t>
      </w:r>
    </w:p>
    <w:p w:rsidR="0094144F" w:rsidRPr="000F014B" w:rsidRDefault="0094144F" w:rsidP="0094144F">
      <w:pPr>
        <w:pStyle w:val="Corpodeltesto2"/>
        <w:widowControl/>
        <w:numPr>
          <w:ilvl w:val="0"/>
          <w:numId w:val="10"/>
        </w:numPr>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sidRPr="000F014B">
        <w:rPr>
          <w:rFonts w:ascii="Arial" w:eastAsia="Times New Roman" w:hAnsi="Arial" w:cs="Arial"/>
          <w:lang w:val="it-IT" w:eastAsia="it-IT"/>
        </w:rPr>
        <w:t xml:space="preserve">con applicazione del regime dello </w:t>
      </w:r>
      <w:r w:rsidRPr="000F014B">
        <w:rPr>
          <w:rFonts w:ascii="Arial" w:eastAsia="Times New Roman" w:hAnsi="Arial" w:cs="Arial"/>
          <w:i/>
          <w:lang w:val="it-IT" w:eastAsia="it-IT"/>
        </w:rPr>
        <w:t xml:space="preserve">split </w:t>
      </w:r>
      <w:proofErr w:type="spellStart"/>
      <w:r w:rsidRPr="000F014B">
        <w:rPr>
          <w:rFonts w:ascii="Arial" w:eastAsia="Times New Roman" w:hAnsi="Arial" w:cs="Arial"/>
          <w:i/>
          <w:lang w:val="it-IT" w:eastAsia="it-IT"/>
        </w:rPr>
        <w:t>payment</w:t>
      </w:r>
      <w:proofErr w:type="spellEnd"/>
      <w:r w:rsidRPr="000F014B">
        <w:rPr>
          <w:rFonts w:ascii="Arial" w:eastAsia="Times New Roman" w:hAnsi="Arial" w:cs="Arial"/>
          <w:lang w:val="it-IT" w:eastAsia="it-IT"/>
        </w:rPr>
        <w:t>, per il restante 99,80 % delle prestazioni stesse.</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L’Aggiudicatario dichiara espressamente di esentare la Stazione appaltante da ogni responsabilità per i pagamenti eseguiti nelle forme sopra indicate.</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L’Agenzia provvederà entro TRENTA giorni dalla data di emissione della fattura alla liquidazione del relativo corrispettivo a mezzo bonifico bancario sull’istituto di credito e sul numero di conto corrente comunicato dall’</w:t>
      </w:r>
      <w:r>
        <w:rPr>
          <w:rFonts w:eastAsia="Times New Roman" w:cs="Arial"/>
          <w:lang w:val="it-IT" w:eastAsia="it-IT"/>
        </w:rPr>
        <w:t>A</w:t>
      </w:r>
      <w:r w:rsidRPr="000F014B">
        <w:rPr>
          <w:rFonts w:eastAsia="Times New Roman" w:cs="Arial"/>
          <w:lang w:val="it-IT" w:eastAsia="it-IT"/>
        </w:rPr>
        <w:t>ggiudicatario.</w:t>
      </w:r>
      <w:r>
        <w:rPr>
          <w:rFonts w:eastAsia="Times New Roman" w:cs="Arial"/>
          <w:lang w:val="it-IT" w:eastAsia="it-IT"/>
        </w:rPr>
        <w:t xml:space="preserve"> </w:t>
      </w:r>
      <w:r w:rsidRPr="000F014B">
        <w:rPr>
          <w:rFonts w:eastAsia="Times New Roman" w:cs="Arial"/>
          <w:lang w:val="it-IT" w:eastAsia="it-IT"/>
        </w:rPr>
        <w:t>In caso di ritardo nell’effettuazione dei pagamenti contrattuali le parti stabiliscono che l’Agenzia sarà tenuta al pagamento degli interessi di mora, nella misura del saggio legale, maggiorato di due punti percentuali. In ogni caso, non saranno dovuti interessi moratori qualora il ritardo nei pagamenti non sia imputabile all’Agenzia.</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Si presume, senza possibilità di provare il contrario, la non imputabilità all’Agenzia nelle seguenti fattispecie, indicate a titolo esemplificativo e non esaustivo: mancata ricezione delle fatture; inadempienza dell’istituto di credito domiciliatario della Società; sciopero del personale adibito alle mansioni contabili.</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 xml:space="preserve">La Società si impegna a rendere note, con apposita comunicazione scritta indirizzata all’Agenzia, eventuali variazioni del numero di conto corrente, rimanendo pertanto esclusa ogni altra comunicazione che non sarà pervenuta all’Agenzia. </w:t>
      </w:r>
    </w:p>
    <w:p w:rsidR="00E738EE" w:rsidRPr="005C05F2" w:rsidRDefault="00E738EE">
      <w:pPr>
        <w:rPr>
          <w:rFonts w:ascii="Arial" w:eastAsia="Arial" w:hAnsi="Arial" w:cs="Arial"/>
          <w:lang w:val="it-IT"/>
        </w:rPr>
      </w:pPr>
    </w:p>
    <w:p w:rsidR="00E738EE" w:rsidRPr="005C05F2" w:rsidRDefault="00E738EE">
      <w:pPr>
        <w:spacing w:before="4"/>
        <w:rPr>
          <w:rFonts w:ascii="Arial" w:eastAsia="Arial" w:hAnsi="Arial" w:cs="Arial"/>
          <w:sz w:val="32"/>
          <w:szCs w:val="32"/>
          <w:lang w:val="it-IT"/>
        </w:rPr>
      </w:pPr>
    </w:p>
    <w:p w:rsidR="00E738EE" w:rsidRPr="005C05F2" w:rsidRDefault="005C05F2">
      <w:pPr>
        <w:pStyle w:val="Titolo1"/>
        <w:ind w:left="1555"/>
        <w:rPr>
          <w:b w:val="0"/>
          <w:bCs w:val="0"/>
          <w:lang w:val="it-IT"/>
        </w:rPr>
      </w:pPr>
      <w:r w:rsidRPr="005C05F2">
        <w:rPr>
          <w:spacing w:val="-2"/>
          <w:lang w:val="it-IT"/>
        </w:rPr>
        <w:t>Art.</w:t>
      </w:r>
      <w:r w:rsidRPr="005C05F2">
        <w:rPr>
          <w:spacing w:val="2"/>
          <w:lang w:val="it-IT"/>
        </w:rPr>
        <w:t xml:space="preserve"> </w:t>
      </w:r>
      <w:r w:rsidRPr="005C05F2">
        <w:rPr>
          <w:lang w:val="it-IT"/>
        </w:rPr>
        <w:t>4</w:t>
      </w:r>
      <w:r w:rsidRPr="005C05F2">
        <w:rPr>
          <w:spacing w:val="1"/>
          <w:lang w:val="it-IT"/>
        </w:rPr>
        <w:t xml:space="preserve"> </w:t>
      </w:r>
      <w:r w:rsidRPr="005C05F2">
        <w:rPr>
          <w:rFonts w:cs="Arial"/>
          <w:lang w:val="it-IT"/>
        </w:rPr>
        <w:t xml:space="preserve">– </w:t>
      </w:r>
      <w:r w:rsidRPr="005C05F2">
        <w:rPr>
          <w:spacing w:val="-1"/>
          <w:lang w:val="it-IT"/>
        </w:rPr>
        <w:t>Recesso</w:t>
      </w:r>
      <w:r w:rsidRPr="005C05F2">
        <w:rPr>
          <w:lang w:val="it-IT"/>
        </w:rPr>
        <w:t xml:space="preserve"> </w:t>
      </w:r>
      <w:r w:rsidRPr="005C05F2">
        <w:rPr>
          <w:spacing w:val="-2"/>
          <w:lang w:val="it-IT"/>
        </w:rPr>
        <w:t>dal</w:t>
      </w:r>
      <w:r w:rsidRPr="005C05F2">
        <w:rPr>
          <w:spacing w:val="2"/>
          <w:lang w:val="it-IT"/>
        </w:rPr>
        <w:t xml:space="preserve"> </w:t>
      </w:r>
      <w:r w:rsidRPr="005C05F2">
        <w:rPr>
          <w:spacing w:val="-1"/>
          <w:lang w:val="it-IT"/>
        </w:rPr>
        <w:t>contratto, estensione</w:t>
      </w:r>
      <w:r w:rsidRPr="005C05F2">
        <w:rPr>
          <w:lang w:val="it-IT"/>
        </w:rPr>
        <w:t xml:space="preserve"> o</w:t>
      </w:r>
      <w:r w:rsidRPr="005C05F2">
        <w:rPr>
          <w:spacing w:val="-2"/>
          <w:lang w:val="it-IT"/>
        </w:rPr>
        <w:t xml:space="preserve"> </w:t>
      </w:r>
      <w:r w:rsidRPr="005C05F2">
        <w:rPr>
          <w:spacing w:val="-1"/>
          <w:lang w:val="it-IT"/>
        </w:rPr>
        <w:t>riduzione</w:t>
      </w:r>
      <w:r w:rsidRPr="005C05F2">
        <w:rPr>
          <w:lang w:val="it-IT"/>
        </w:rPr>
        <w:t xml:space="preserve"> </w:t>
      </w:r>
      <w:r w:rsidRPr="005C05F2">
        <w:rPr>
          <w:spacing w:val="-1"/>
          <w:lang w:val="it-IT"/>
        </w:rPr>
        <w:t>del</w:t>
      </w:r>
      <w:r w:rsidRPr="005C05F2">
        <w:rPr>
          <w:spacing w:val="2"/>
          <w:lang w:val="it-IT"/>
        </w:rPr>
        <w:t xml:space="preserve"> </w:t>
      </w:r>
      <w:r w:rsidRPr="005C05F2">
        <w:rPr>
          <w:spacing w:val="-1"/>
          <w:lang w:val="it-IT"/>
        </w:rPr>
        <w:t>servizio</w:t>
      </w:r>
    </w:p>
    <w:p w:rsidR="00E738EE" w:rsidRDefault="00E738EE">
      <w:pPr>
        <w:spacing w:before="7"/>
        <w:rPr>
          <w:rFonts w:ascii="Arial" w:eastAsia="Arial" w:hAnsi="Arial" w:cs="Arial"/>
          <w:b/>
          <w:bCs/>
          <w:sz w:val="21"/>
          <w:szCs w:val="21"/>
          <w:lang w:val="it-IT"/>
        </w:rPr>
      </w:pP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 Stazione appaltante potrà adeguare opportunamente il contenuto del contratto, estendendo o riducendo il servizio, nei casi di trasferimento, soppressione o ampliamento di uffici.</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La Stazione appaltante potrà recedere, ai sensi dall’art. 92</w:t>
      </w:r>
      <w:r>
        <w:rPr>
          <w:rFonts w:eastAsia="Times New Roman" w:cs="Arial"/>
          <w:lang w:val="it-IT" w:eastAsia="it-IT"/>
        </w:rPr>
        <w:t>,</w:t>
      </w:r>
      <w:r w:rsidRPr="000F014B">
        <w:rPr>
          <w:rFonts w:eastAsia="Times New Roman" w:cs="Arial"/>
          <w:lang w:val="it-IT" w:eastAsia="it-IT"/>
        </w:rPr>
        <w:t xml:space="preserve"> comma 3</w:t>
      </w:r>
      <w:r>
        <w:rPr>
          <w:rFonts w:eastAsia="Times New Roman" w:cs="Arial"/>
          <w:lang w:val="it-IT" w:eastAsia="it-IT"/>
        </w:rPr>
        <w:t>,</w:t>
      </w:r>
      <w:r w:rsidRPr="000F014B">
        <w:rPr>
          <w:rFonts w:eastAsia="Times New Roman" w:cs="Arial"/>
          <w:lang w:val="it-IT" w:eastAsia="it-IT"/>
        </w:rPr>
        <w:t xml:space="preserve"> </w:t>
      </w:r>
      <w:proofErr w:type="spellStart"/>
      <w:r w:rsidRPr="000F014B">
        <w:rPr>
          <w:rFonts w:eastAsia="Times New Roman" w:cs="Arial"/>
          <w:lang w:val="it-IT" w:eastAsia="it-IT"/>
        </w:rPr>
        <w:t>D.Lgs.</w:t>
      </w:r>
      <w:proofErr w:type="spellEnd"/>
      <w:r w:rsidRPr="000F014B">
        <w:rPr>
          <w:rFonts w:eastAsia="Times New Roman" w:cs="Arial"/>
          <w:lang w:val="it-IT" w:eastAsia="it-IT"/>
        </w:rPr>
        <w:t xml:space="preserve"> n. 159/2011.</w:t>
      </w:r>
    </w:p>
    <w:p w:rsidR="0094144F" w:rsidRPr="000F014B"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0F014B">
        <w:rPr>
          <w:rFonts w:eastAsia="Times New Roman" w:cs="Arial"/>
          <w:lang w:val="it-IT" w:eastAsia="it-IT"/>
        </w:rPr>
        <w:t xml:space="preserve">L’Aggiudicatario, inoltre, espressamente acconsente che l’Agenzia possa recedere dal Contratto in qualsiasi momento, al di fuori delle ipotesi suddette, dandone avviso mediante posta elettronica certificata almeno due mesi prima. In tal caso l’Agenzia riconosce all’Aggiudicatario esclusivamente i corrispettivi relativi alla parte di fornitura eseguita e alle prestazioni effettuate fino </w:t>
      </w:r>
      <w:r w:rsidRPr="000F014B">
        <w:rPr>
          <w:rFonts w:eastAsia="Times New Roman" w:cs="Arial"/>
          <w:lang w:val="it-IT" w:eastAsia="it-IT"/>
        </w:rPr>
        <w:lastRenderedPageBreak/>
        <w:t>al momento di efficacia del recesso. L’Aggiudicatario rinuncia, fin da ora, a qualsiasi pretesa di indennizzo e/o risarcimento e/o rimborso a qualsiasi titolo.</w:t>
      </w:r>
    </w:p>
    <w:p w:rsidR="00E738EE" w:rsidRPr="005C05F2" w:rsidRDefault="00E738EE">
      <w:pPr>
        <w:spacing w:before="8"/>
        <w:rPr>
          <w:rFonts w:ascii="Arial" w:eastAsia="Arial" w:hAnsi="Arial" w:cs="Arial"/>
          <w:sz w:val="21"/>
          <w:szCs w:val="21"/>
          <w:lang w:val="it-IT"/>
        </w:rPr>
      </w:pPr>
    </w:p>
    <w:p w:rsidR="00E738EE" w:rsidRPr="005C05F2" w:rsidRDefault="005C05F2">
      <w:pPr>
        <w:pStyle w:val="Titolo1"/>
        <w:ind w:right="2850"/>
        <w:jc w:val="center"/>
        <w:rPr>
          <w:b w:val="0"/>
          <w:bCs w:val="0"/>
          <w:lang w:val="it-IT"/>
        </w:rPr>
      </w:pPr>
      <w:r w:rsidRPr="005C05F2">
        <w:rPr>
          <w:spacing w:val="-2"/>
          <w:lang w:val="it-IT"/>
        </w:rPr>
        <w:t>Art.</w:t>
      </w:r>
      <w:r w:rsidRPr="005C05F2">
        <w:rPr>
          <w:spacing w:val="2"/>
          <w:lang w:val="it-IT"/>
        </w:rPr>
        <w:t xml:space="preserve"> </w:t>
      </w:r>
      <w:r w:rsidRPr="005C05F2">
        <w:rPr>
          <w:lang w:val="it-IT"/>
        </w:rPr>
        <w:t>5</w:t>
      </w:r>
      <w:r w:rsidRPr="005C05F2">
        <w:rPr>
          <w:spacing w:val="1"/>
          <w:lang w:val="it-IT"/>
        </w:rPr>
        <w:t xml:space="preserve"> </w:t>
      </w:r>
      <w:r w:rsidRPr="005C05F2">
        <w:rPr>
          <w:rFonts w:cs="Arial"/>
          <w:lang w:val="it-IT"/>
        </w:rPr>
        <w:t xml:space="preserve">– </w:t>
      </w:r>
      <w:r w:rsidRPr="005C05F2">
        <w:rPr>
          <w:spacing w:val="-1"/>
          <w:lang w:val="it-IT"/>
        </w:rPr>
        <w:t>Subappalto</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2"/>
        <w:jc w:val="both"/>
        <w:rPr>
          <w:rFonts w:cs="Arial"/>
          <w:lang w:val="it-IT"/>
        </w:rPr>
      </w:pPr>
      <w:r w:rsidRPr="005C05F2">
        <w:rPr>
          <w:rFonts w:cs="Arial"/>
          <w:spacing w:val="-1"/>
          <w:lang w:val="it-IT"/>
        </w:rPr>
        <w:t>L’Affidatario,</w:t>
      </w:r>
      <w:r w:rsidRPr="005C05F2">
        <w:rPr>
          <w:rFonts w:cs="Arial"/>
          <w:spacing w:val="16"/>
          <w:lang w:val="it-IT"/>
        </w:rPr>
        <w:t xml:space="preserve"> </w:t>
      </w:r>
      <w:r w:rsidRPr="005C05F2">
        <w:rPr>
          <w:rFonts w:cs="Arial"/>
          <w:lang w:val="it-IT"/>
        </w:rPr>
        <w:t>ai</w:t>
      </w:r>
      <w:r w:rsidRPr="005C05F2">
        <w:rPr>
          <w:rFonts w:cs="Arial"/>
          <w:spacing w:val="14"/>
          <w:lang w:val="it-IT"/>
        </w:rPr>
        <w:t xml:space="preserve"> </w:t>
      </w:r>
      <w:r w:rsidRPr="005C05F2">
        <w:rPr>
          <w:rFonts w:cs="Arial"/>
          <w:spacing w:val="-1"/>
          <w:lang w:val="it-IT"/>
        </w:rPr>
        <w:t>sensi</w:t>
      </w:r>
      <w:r w:rsidRPr="005C05F2">
        <w:rPr>
          <w:rFonts w:cs="Arial"/>
          <w:spacing w:val="14"/>
          <w:lang w:val="it-IT"/>
        </w:rPr>
        <w:t xml:space="preserve"> </w:t>
      </w:r>
      <w:r w:rsidRPr="005C05F2">
        <w:rPr>
          <w:rFonts w:cs="Arial"/>
          <w:lang w:val="it-IT"/>
        </w:rPr>
        <w:t>e</w:t>
      </w:r>
      <w:r w:rsidRPr="005C05F2">
        <w:rPr>
          <w:rFonts w:cs="Arial"/>
          <w:spacing w:val="17"/>
          <w:lang w:val="it-IT"/>
        </w:rPr>
        <w:t xml:space="preserve"> </w:t>
      </w:r>
      <w:r w:rsidRPr="005C05F2">
        <w:rPr>
          <w:rFonts w:cs="Arial"/>
          <w:spacing w:val="-1"/>
          <w:lang w:val="it-IT"/>
        </w:rPr>
        <w:t>per</w:t>
      </w:r>
      <w:r w:rsidRPr="005C05F2">
        <w:rPr>
          <w:rFonts w:cs="Arial"/>
          <w:spacing w:val="16"/>
          <w:lang w:val="it-IT"/>
        </w:rPr>
        <w:t xml:space="preserve"> </w:t>
      </w:r>
      <w:r w:rsidRPr="005C05F2">
        <w:rPr>
          <w:rFonts w:cs="Arial"/>
          <w:spacing w:val="-1"/>
          <w:lang w:val="it-IT"/>
        </w:rPr>
        <w:t>gli</w:t>
      </w:r>
      <w:r w:rsidRPr="005C05F2">
        <w:rPr>
          <w:rFonts w:cs="Arial"/>
          <w:spacing w:val="14"/>
          <w:lang w:val="it-IT"/>
        </w:rPr>
        <w:t xml:space="preserve"> </w:t>
      </w:r>
      <w:r w:rsidRPr="005C05F2">
        <w:rPr>
          <w:rFonts w:cs="Arial"/>
          <w:spacing w:val="-1"/>
          <w:lang w:val="it-IT"/>
        </w:rPr>
        <w:t>effetti</w:t>
      </w:r>
      <w:r w:rsidRPr="005C05F2">
        <w:rPr>
          <w:rFonts w:cs="Arial"/>
          <w:spacing w:val="14"/>
          <w:lang w:val="it-IT"/>
        </w:rPr>
        <w:t xml:space="preserve"> </w:t>
      </w:r>
      <w:r w:rsidRPr="005C05F2">
        <w:rPr>
          <w:rFonts w:cs="Arial"/>
          <w:spacing w:val="-1"/>
          <w:lang w:val="it-IT"/>
        </w:rPr>
        <w:t>dell’art.</w:t>
      </w:r>
      <w:r w:rsidRPr="005C05F2">
        <w:rPr>
          <w:rFonts w:cs="Arial"/>
          <w:spacing w:val="16"/>
          <w:lang w:val="it-IT"/>
        </w:rPr>
        <w:t xml:space="preserve"> </w:t>
      </w:r>
      <w:r w:rsidRPr="005C05F2">
        <w:rPr>
          <w:rFonts w:cs="Arial"/>
          <w:spacing w:val="-1"/>
          <w:lang w:val="it-IT"/>
        </w:rPr>
        <w:t>105</w:t>
      </w:r>
      <w:r w:rsidRPr="005C05F2">
        <w:rPr>
          <w:rFonts w:cs="Arial"/>
          <w:spacing w:val="15"/>
          <w:lang w:val="it-IT"/>
        </w:rPr>
        <w:t xml:space="preserve"> </w:t>
      </w:r>
      <w:proofErr w:type="spellStart"/>
      <w:r w:rsidRPr="005C05F2">
        <w:rPr>
          <w:rFonts w:cs="Arial"/>
          <w:spacing w:val="-1"/>
          <w:lang w:val="it-IT"/>
        </w:rPr>
        <w:t>D.Lgs.</w:t>
      </w:r>
      <w:proofErr w:type="spellEnd"/>
      <w:r w:rsidRPr="005C05F2">
        <w:rPr>
          <w:rFonts w:cs="Arial"/>
          <w:spacing w:val="16"/>
          <w:lang w:val="it-IT"/>
        </w:rPr>
        <w:t xml:space="preserve"> </w:t>
      </w:r>
      <w:r w:rsidRPr="005C05F2">
        <w:rPr>
          <w:rFonts w:cs="Arial"/>
          <w:spacing w:val="-1"/>
          <w:lang w:val="it-IT"/>
        </w:rPr>
        <w:t>n.50/2016</w:t>
      </w:r>
      <w:r w:rsidRPr="005C05F2">
        <w:rPr>
          <w:rFonts w:cs="Arial"/>
          <w:spacing w:val="14"/>
          <w:lang w:val="it-IT"/>
        </w:rPr>
        <w:t xml:space="preserve"> </w:t>
      </w:r>
      <w:r w:rsidRPr="005C05F2">
        <w:rPr>
          <w:rFonts w:cs="Arial"/>
          <w:lang w:val="it-IT"/>
        </w:rPr>
        <w:t>e</w:t>
      </w:r>
      <w:r w:rsidRPr="005C05F2">
        <w:rPr>
          <w:rFonts w:cs="Arial"/>
          <w:spacing w:val="15"/>
          <w:lang w:val="it-IT"/>
        </w:rPr>
        <w:t xml:space="preserve"> </w:t>
      </w:r>
      <w:proofErr w:type="spellStart"/>
      <w:r w:rsidRPr="005C05F2">
        <w:rPr>
          <w:rFonts w:cs="Arial"/>
          <w:spacing w:val="-1"/>
          <w:lang w:val="it-IT"/>
        </w:rPr>
        <w:t>s.m.i.</w:t>
      </w:r>
      <w:proofErr w:type="spellEnd"/>
      <w:r w:rsidRPr="005C05F2">
        <w:rPr>
          <w:rFonts w:cs="Arial"/>
          <w:spacing w:val="16"/>
          <w:lang w:val="it-IT"/>
        </w:rPr>
        <w:t xml:space="preserve"> </w:t>
      </w:r>
      <w:r w:rsidRPr="005C05F2">
        <w:rPr>
          <w:rFonts w:cs="Arial"/>
          <w:lang w:val="it-IT"/>
        </w:rPr>
        <w:t>e</w:t>
      </w:r>
      <w:r w:rsidRPr="005C05F2">
        <w:rPr>
          <w:rFonts w:cs="Arial"/>
          <w:spacing w:val="15"/>
          <w:lang w:val="it-IT"/>
        </w:rPr>
        <w:t xml:space="preserve"> </w:t>
      </w:r>
      <w:r w:rsidRPr="005C05F2">
        <w:rPr>
          <w:rFonts w:cs="Arial"/>
          <w:spacing w:val="-1"/>
          <w:lang w:val="it-IT"/>
        </w:rPr>
        <w:t>nei</w:t>
      </w:r>
      <w:r w:rsidRPr="005C05F2">
        <w:rPr>
          <w:rFonts w:cs="Arial"/>
          <w:spacing w:val="14"/>
          <w:lang w:val="it-IT"/>
        </w:rPr>
        <w:t xml:space="preserve"> </w:t>
      </w:r>
      <w:r w:rsidRPr="005C05F2">
        <w:rPr>
          <w:rFonts w:cs="Arial"/>
          <w:spacing w:val="-1"/>
          <w:lang w:val="it-IT"/>
        </w:rPr>
        <w:t>modi</w:t>
      </w:r>
      <w:r w:rsidRPr="005C05F2">
        <w:rPr>
          <w:rFonts w:cs="Arial"/>
          <w:spacing w:val="14"/>
          <w:lang w:val="it-IT"/>
        </w:rPr>
        <w:t xml:space="preserve"> </w:t>
      </w:r>
      <w:r w:rsidRPr="005C05F2">
        <w:rPr>
          <w:rFonts w:cs="Arial"/>
          <w:spacing w:val="-1"/>
          <w:lang w:val="it-IT"/>
        </w:rPr>
        <w:t>indicati</w:t>
      </w:r>
      <w:r w:rsidRPr="005C05F2">
        <w:rPr>
          <w:rFonts w:cs="Arial"/>
          <w:spacing w:val="15"/>
          <w:lang w:val="it-IT"/>
        </w:rPr>
        <w:t xml:space="preserve"> </w:t>
      </w:r>
      <w:r w:rsidRPr="005C05F2">
        <w:rPr>
          <w:rFonts w:cs="Arial"/>
          <w:lang w:val="it-IT"/>
        </w:rPr>
        <w:t>del</w:t>
      </w:r>
      <w:r w:rsidRPr="005C05F2">
        <w:rPr>
          <w:rFonts w:cs="Arial"/>
          <w:spacing w:val="91"/>
          <w:lang w:val="it-IT"/>
        </w:rPr>
        <w:t xml:space="preserve"> </w:t>
      </w:r>
      <w:r w:rsidRPr="005C05F2">
        <w:rPr>
          <w:rFonts w:cs="Arial"/>
          <w:spacing w:val="-1"/>
          <w:lang w:val="it-IT"/>
        </w:rPr>
        <w:t>capitolato</w:t>
      </w:r>
      <w:r w:rsidRPr="005C05F2">
        <w:rPr>
          <w:rFonts w:cs="Arial"/>
          <w:spacing w:val="2"/>
          <w:lang w:val="it-IT"/>
        </w:rPr>
        <w:t xml:space="preserve"> </w:t>
      </w:r>
      <w:r w:rsidRPr="005C05F2">
        <w:rPr>
          <w:rFonts w:cs="Arial"/>
          <w:spacing w:val="-1"/>
          <w:lang w:val="it-IT"/>
        </w:rPr>
        <w:t>d’oneri,</w:t>
      </w:r>
      <w:r w:rsidRPr="005C05F2">
        <w:rPr>
          <w:rFonts w:cs="Arial"/>
          <w:spacing w:val="2"/>
          <w:lang w:val="it-IT"/>
        </w:rPr>
        <w:t xml:space="preserve"> </w:t>
      </w:r>
      <w:r w:rsidRPr="005C05F2">
        <w:rPr>
          <w:rFonts w:cs="Arial"/>
          <w:spacing w:val="-1"/>
          <w:lang w:val="it-IT"/>
        </w:rPr>
        <w:t>potrà</w:t>
      </w:r>
      <w:r w:rsidRPr="005C05F2">
        <w:rPr>
          <w:rFonts w:cs="Arial"/>
          <w:spacing w:val="60"/>
          <w:lang w:val="it-IT"/>
        </w:rPr>
        <w:t xml:space="preserve"> </w:t>
      </w:r>
      <w:r w:rsidRPr="005C05F2">
        <w:rPr>
          <w:rFonts w:cs="Arial"/>
          <w:spacing w:val="-1"/>
          <w:lang w:val="it-IT"/>
        </w:rPr>
        <w:t>ricorrere</w:t>
      </w:r>
      <w:r w:rsidRPr="005C05F2">
        <w:rPr>
          <w:rFonts w:cs="Arial"/>
          <w:spacing w:val="2"/>
          <w:lang w:val="it-IT"/>
        </w:rPr>
        <w:t xml:space="preserve"> </w:t>
      </w:r>
      <w:r w:rsidRPr="005C05F2">
        <w:rPr>
          <w:rFonts w:cs="Arial"/>
          <w:lang w:val="it-IT"/>
        </w:rPr>
        <w:t xml:space="preserve">al </w:t>
      </w:r>
      <w:r w:rsidRPr="005C05F2">
        <w:rPr>
          <w:rFonts w:cs="Arial"/>
          <w:spacing w:val="-1"/>
          <w:lang w:val="it-IT"/>
        </w:rPr>
        <w:t>subappalto</w:t>
      </w:r>
      <w:r w:rsidR="0094144F">
        <w:rPr>
          <w:rFonts w:cs="Arial"/>
          <w:spacing w:val="-1"/>
          <w:lang w:val="it-IT"/>
        </w:rPr>
        <w:t xml:space="preserve"> </w:t>
      </w:r>
      <w:r w:rsidR="00E0156C">
        <w:rPr>
          <w:rFonts w:cs="Arial"/>
          <w:spacing w:val="-1"/>
          <w:lang w:val="it-IT"/>
        </w:rPr>
        <w:t xml:space="preserve">per </w:t>
      </w:r>
      <w:r w:rsidRPr="005C05F2">
        <w:rPr>
          <w:rFonts w:cs="Arial"/>
          <w:spacing w:val="-1"/>
          <w:lang w:val="it-IT"/>
        </w:rPr>
        <w:t>l’esecuzione</w:t>
      </w:r>
      <w:r w:rsidRPr="005C05F2">
        <w:rPr>
          <w:rFonts w:cs="Arial"/>
          <w:lang w:val="it-IT"/>
        </w:rPr>
        <w:t xml:space="preserve"> </w:t>
      </w:r>
      <w:r w:rsidRPr="005C05F2">
        <w:rPr>
          <w:rFonts w:cs="Arial"/>
          <w:spacing w:val="-1"/>
          <w:lang w:val="it-IT"/>
        </w:rPr>
        <w:t>delle</w:t>
      </w:r>
      <w:r w:rsidRPr="005C05F2">
        <w:rPr>
          <w:rFonts w:cs="Arial"/>
          <w:lang w:val="it-IT"/>
        </w:rPr>
        <w:t xml:space="preserve"> </w:t>
      </w:r>
      <w:r w:rsidRPr="005C05F2">
        <w:rPr>
          <w:rFonts w:cs="Arial"/>
          <w:spacing w:val="-1"/>
          <w:lang w:val="it-IT"/>
        </w:rPr>
        <w:t>seguenti</w:t>
      </w:r>
      <w:r w:rsidRPr="005C05F2">
        <w:rPr>
          <w:rFonts w:cs="Arial"/>
          <w:lang w:val="it-IT"/>
        </w:rPr>
        <w:t xml:space="preserve"> </w:t>
      </w:r>
      <w:r w:rsidRPr="005C05F2">
        <w:rPr>
          <w:rFonts w:cs="Arial"/>
          <w:spacing w:val="-1"/>
          <w:lang w:val="it-IT"/>
        </w:rPr>
        <w:t>prestazioni:</w:t>
      </w:r>
    </w:p>
    <w:p w:rsidR="00E738EE" w:rsidRPr="005C05F2" w:rsidRDefault="00E738EE">
      <w:pPr>
        <w:spacing w:before="11"/>
        <w:rPr>
          <w:rFonts w:ascii="Arial" w:eastAsia="Arial" w:hAnsi="Arial" w:cs="Arial"/>
          <w:sz w:val="20"/>
          <w:szCs w:val="20"/>
          <w:lang w:val="it-IT"/>
        </w:rPr>
      </w:pPr>
    </w:p>
    <w:p w:rsidR="00E738EE" w:rsidRDefault="00DB5DEA">
      <w:pPr>
        <w:spacing w:line="20" w:lineRule="atLeast"/>
        <w:ind w:left="165"/>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1097280" cy="8890"/>
                <wp:effectExtent l="9525" t="9525" r="7620" b="635"/>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8890"/>
                          <a:chOff x="0" y="0"/>
                          <a:chExt cx="1728" cy="14"/>
                        </a:xfrm>
                      </wpg:grpSpPr>
                      <wpg:grpSp>
                        <wpg:cNvPr id="30" name="Group 14"/>
                        <wpg:cNvGrpSpPr>
                          <a:grpSpLocks/>
                        </wpg:cNvGrpSpPr>
                        <wpg:grpSpPr bwMode="auto">
                          <a:xfrm>
                            <a:off x="7" y="7"/>
                            <a:ext cx="1714" cy="2"/>
                            <a:chOff x="7" y="7"/>
                            <a:chExt cx="1714" cy="2"/>
                          </a:xfrm>
                        </wpg:grpSpPr>
                        <wps:wsp>
                          <wps:cNvPr id="31" name="Freeform 15"/>
                          <wps:cNvSpPr>
                            <a:spLocks/>
                          </wps:cNvSpPr>
                          <wps:spPr bwMode="auto">
                            <a:xfrm>
                              <a:off x="7" y="7"/>
                              <a:ext cx="1714" cy="2"/>
                            </a:xfrm>
                            <a:custGeom>
                              <a:avLst/>
                              <a:gdLst>
                                <a:gd name="T0" fmla="+- 0 7 7"/>
                                <a:gd name="T1" fmla="*/ T0 w 1714"/>
                                <a:gd name="T2" fmla="+- 0 1721 7"/>
                                <a:gd name="T3" fmla="*/ T2 w 1714"/>
                              </a:gdLst>
                              <a:ahLst/>
                              <a:cxnLst>
                                <a:cxn ang="0">
                                  <a:pos x="T1" y="0"/>
                                </a:cxn>
                                <a:cxn ang="0">
                                  <a:pos x="T3" y="0"/>
                                </a:cxn>
                              </a:cxnLst>
                              <a:rect l="0" t="0" r="r" b="b"/>
                              <a:pathLst>
                                <a:path w="1714">
                                  <a:moveTo>
                                    <a:pt x="0" y="0"/>
                                  </a:moveTo>
                                  <a:lnTo>
                                    <a:pt x="17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86.4pt;height:.7pt;mso-position-horizontal-relative:char;mso-position-vertical-relative:line" coordsize="17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">
                <v:group id="Group 14" o:spid="_x0000_s1027" style="position:absolute;left:7;top:7;width:1714;height:2" coordorigin="7,7" coordsize="1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28" style="position:absolute;left:7;top:7;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4I8QA&#10;AADbAAAADwAAAGRycy9kb3ducmV2LnhtbESPQWsCMRSE74L/ITyhF6lZ21KarVFUKBUKhdrS82Pz&#10;ulncvCxJXLf/3giCx2FmvmEWq8G1oqcQG88a5rMCBHHlTcO1hp/vt/sXEDEhG2w9k4Z/irBajkcL&#10;LI0/8Rf1+1SLDOFYogabUldKGStLDuPMd8TZ+/PBYcoy1NIEPGW4a+VDUTxLhw3nBYsdbS1Vh/3R&#10;aXifqpCemm0d1Kd1H78bNVW90vpuMqxfQSQa0i18be+Mhsc5XL7kH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CPEAAAA2wAAAA8AAAAAAAAAAAAAAAAAmAIAAGRycy9k&#10;b3ducmV2LnhtbFBLBQYAAAAABAAEAPUAAACJAwAAAAA=&#10;" path="m,l1714,e" filled="f" strokeweight=".24536mm">
                    <v:path arrowok="t" o:connecttype="custom" o:connectlocs="0,0;1714,0" o:connectangles="0,0"/>
                  </v:shape>
                </v:group>
                <w10:anchorlock/>
              </v:group>
            </w:pict>
          </mc:Fallback>
        </mc:AlternateContent>
      </w:r>
    </w:p>
    <w:p w:rsidR="00E738EE" w:rsidRDefault="00E738EE">
      <w:pPr>
        <w:rPr>
          <w:rFonts w:ascii="Arial" w:eastAsia="Arial" w:hAnsi="Arial" w:cs="Arial"/>
          <w:sz w:val="20"/>
          <w:szCs w:val="20"/>
        </w:rPr>
      </w:pPr>
    </w:p>
    <w:p w:rsidR="00E738EE" w:rsidRDefault="00E738EE">
      <w:pPr>
        <w:spacing w:before="5"/>
        <w:rPr>
          <w:rFonts w:ascii="Arial" w:eastAsia="Arial" w:hAnsi="Arial" w:cs="Arial"/>
          <w:sz w:val="10"/>
          <w:szCs w:val="10"/>
        </w:rPr>
      </w:pPr>
    </w:p>
    <w:p w:rsidR="00E738EE" w:rsidRDefault="00DB5DEA">
      <w:pPr>
        <w:spacing w:line="20" w:lineRule="atLeast"/>
        <w:ind w:left="165"/>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1097280" cy="8890"/>
                <wp:effectExtent l="9525" t="9525" r="7620" b="635"/>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8890"/>
                          <a:chOff x="0" y="0"/>
                          <a:chExt cx="1728" cy="14"/>
                        </a:xfrm>
                      </wpg:grpSpPr>
                      <wpg:grpSp>
                        <wpg:cNvPr id="27" name="Group 11"/>
                        <wpg:cNvGrpSpPr>
                          <a:grpSpLocks/>
                        </wpg:cNvGrpSpPr>
                        <wpg:grpSpPr bwMode="auto">
                          <a:xfrm>
                            <a:off x="7" y="7"/>
                            <a:ext cx="1714" cy="2"/>
                            <a:chOff x="7" y="7"/>
                            <a:chExt cx="1714" cy="2"/>
                          </a:xfrm>
                        </wpg:grpSpPr>
                        <wps:wsp>
                          <wps:cNvPr id="28" name="Freeform 12"/>
                          <wps:cNvSpPr>
                            <a:spLocks/>
                          </wps:cNvSpPr>
                          <wps:spPr bwMode="auto">
                            <a:xfrm>
                              <a:off x="7" y="7"/>
                              <a:ext cx="1714" cy="2"/>
                            </a:xfrm>
                            <a:custGeom>
                              <a:avLst/>
                              <a:gdLst>
                                <a:gd name="T0" fmla="+- 0 7 7"/>
                                <a:gd name="T1" fmla="*/ T0 w 1714"/>
                                <a:gd name="T2" fmla="+- 0 1721 7"/>
                                <a:gd name="T3" fmla="*/ T2 w 1714"/>
                              </a:gdLst>
                              <a:ahLst/>
                              <a:cxnLst>
                                <a:cxn ang="0">
                                  <a:pos x="T1" y="0"/>
                                </a:cxn>
                                <a:cxn ang="0">
                                  <a:pos x="T3" y="0"/>
                                </a:cxn>
                              </a:cxnLst>
                              <a:rect l="0" t="0" r="r" b="b"/>
                              <a:pathLst>
                                <a:path w="1714">
                                  <a:moveTo>
                                    <a:pt x="0" y="0"/>
                                  </a:moveTo>
                                  <a:lnTo>
                                    <a:pt x="17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86.4pt;height:.7pt;mso-position-horizontal-relative:char;mso-position-vertical-relative:line" coordsize="17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">
                <v:group id="Group 11" o:spid="_x0000_s1027" style="position:absolute;left:7;top:7;width:1714;height:2" coordorigin="7,7" coordsize="1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28" style="position:absolute;left:7;top:7;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HY8AA&#10;AADbAAAADwAAAGRycy9kb3ducmV2LnhtbERPTWsCMRC9F/wPYQq9iGYrUpqtUawgFYRCVTwPm+lm&#10;6WayJHFd/705CD0+3vdiNbhW9BRi41nD67QAQVx503Ct4XTcTt5BxIRssPVMGm4UYbUcPS2wNP7K&#10;P9QfUi1yCMcSNdiUulLKWFlyGKe+I87crw8OU4ahlibgNYe7Vs6K4k06bDg3WOxoY6n6O1ychq+x&#10;CmnebOqgvq3bnz/VWPVK65fnYf0BItGQ/sUP985omOWx+Uv+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bHY8AAAADbAAAADwAAAAAAAAAAAAAAAACYAgAAZHJzL2Rvd25y&#10;ZXYueG1sUEsFBgAAAAAEAAQA9QAAAIUDAAAAAA==&#10;" path="m,l1714,e" filled="f" strokeweight=".24536mm">
                    <v:path arrowok="t" o:connecttype="custom" o:connectlocs="0,0;1714,0" o:connectangles="0,0"/>
                  </v:shape>
                </v:group>
                <w10:anchorlock/>
              </v:group>
            </w:pict>
          </mc:Fallback>
        </mc:AlternateContent>
      </w:r>
    </w:p>
    <w:p w:rsidR="00E738EE" w:rsidRDefault="00E738EE">
      <w:pPr>
        <w:rPr>
          <w:rFonts w:ascii="Arial" w:eastAsia="Arial" w:hAnsi="Arial" w:cs="Arial"/>
          <w:sz w:val="20"/>
          <w:szCs w:val="20"/>
        </w:rPr>
      </w:pPr>
    </w:p>
    <w:p w:rsidR="00E738EE" w:rsidRDefault="00E738EE">
      <w:pPr>
        <w:spacing w:before="5"/>
        <w:rPr>
          <w:rFonts w:ascii="Arial" w:eastAsia="Arial" w:hAnsi="Arial" w:cs="Arial"/>
          <w:sz w:val="10"/>
          <w:szCs w:val="10"/>
        </w:rPr>
      </w:pPr>
    </w:p>
    <w:p w:rsidR="00E738EE" w:rsidRDefault="00DB5DEA">
      <w:pPr>
        <w:spacing w:line="20" w:lineRule="atLeast"/>
        <w:ind w:left="165"/>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1174750" cy="8890"/>
                <wp:effectExtent l="9525" t="9525" r="6350" b="635"/>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8890"/>
                          <a:chOff x="0" y="0"/>
                          <a:chExt cx="1850" cy="14"/>
                        </a:xfrm>
                      </wpg:grpSpPr>
                      <wpg:grpSp>
                        <wpg:cNvPr id="24" name="Group 8"/>
                        <wpg:cNvGrpSpPr>
                          <a:grpSpLocks/>
                        </wpg:cNvGrpSpPr>
                        <wpg:grpSpPr bwMode="auto">
                          <a:xfrm>
                            <a:off x="7" y="7"/>
                            <a:ext cx="1836" cy="2"/>
                            <a:chOff x="7" y="7"/>
                            <a:chExt cx="1836" cy="2"/>
                          </a:xfrm>
                        </wpg:grpSpPr>
                        <wps:wsp>
                          <wps:cNvPr id="25" name="Freeform 9"/>
                          <wps:cNvSpPr>
                            <a:spLocks/>
                          </wps:cNvSpPr>
                          <wps:spPr bwMode="auto">
                            <a:xfrm>
                              <a:off x="7" y="7"/>
                              <a:ext cx="1836" cy="2"/>
                            </a:xfrm>
                            <a:custGeom>
                              <a:avLst/>
                              <a:gdLst>
                                <a:gd name="T0" fmla="+- 0 7 7"/>
                                <a:gd name="T1" fmla="*/ T0 w 1836"/>
                                <a:gd name="T2" fmla="+- 0 1843 7"/>
                                <a:gd name="T3" fmla="*/ T2 w 1836"/>
                              </a:gdLst>
                              <a:ahLst/>
                              <a:cxnLst>
                                <a:cxn ang="0">
                                  <a:pos x="T1" y="0"/>
                                </a:cxn>
                                <a:cxn ang="0">
                                  <a:pos x="T3" y="0"/>
                                </a:cxn>
                              </a:cxnLst>
                              <a:rect l="0" t="0" r="r" b="b"/>
                              <a:pathLst>
                                <a:path w="1836">
                                  <a:moveTo>
                                    <a:pt x="0" y="0"/>
                                  </a:moveTo>
                                  <a:lnTo>
                                    <a:pt x="18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92.5pt;height:.7pt;mso-position-horizontal-relative:char;mso-position-vertical-relative:line" coordsize="1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">
                <v:group id="Group 8" o:spid="_x0000_s1027" style="position:absolute;left:7;top:7;width:1836;height:2" coordorigin="7,7" coordsize="1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9" o:spid="_x0000_s1028" style="position:absolute;left:7;top:7;width:1836;height:2;visibility:visible;mso-wrap-style:square;v-text-anchor:top" coordsize="1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UcMA&#10;AADbAAAADwAAAGRycy9kb3ducmV2LnhtbESP0WoCMRRE3wv+Q7gFX0rNqrUtW6OIruBbqfYDLpvr&#10;JnRzs26iu/69EYQ+DjNzhpkve1eLC7XBelYwHmUgiEuvLVcKfg/b108QISJrrD2TgisFWC4GT3PM&#10;te/4hy77WIkE4ZCjAhNjk0sZSkMOw8g3xMk7+tZhTLKtpG6xS3BXy0mWvUuHltOCwYbWhsq//dkp&#10;OL4UofnY2O1pat++TeeLLtaFUsPnfvUFIlIf/8OP9k4rmMz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UcMAAADbAAAADwAAAAAAAAAAAAAAAACYAgAAZHJzL2Rv&#10;d25yZXYueG1sUEsFBgAAAAAEAAQA9QAAAIgDAAAAAA==&#10;" path="m,l1836,e" filled="f" strokeweight=".24536mm">
                    <v:path arrowok="t" o:connecttype="custom" o:connectlocs="0,0;1836,0" o:connectangles="0,0"/>
                  </v:shape>
                </v:group>
                <w10:anchorlock/>
              </v:group>
            </w:pict>
          </mc:Fallback>
        </mc:AlternateContent>
      </w:r>
    </w:p>
    <w:p w:rsidR="00E738EE" w:rsidRDefault="00E738EE">
      <w:pPr>
        <w:rPr>
          <w:rFonts w:ascii="Arial" w:eastAsia="Arial" w:hAnsi="Arial" w:cs="Arial"/>
          <w:sz w:val="20"/>
          <w:szCs w:val="20"/>
        </w:rPr>
      </w:pPr>
    </w:p>
    <w:p w:rsidR="00E738EE" w:rsidRDefault="00E738EE">
      <w:pPr>
        <w:spacing w:before="11"/>
        <w:rPr>
          <w:rFonts w:ascii="Arial" w:eastAsia="Arial" w:hAnsi="Arial" w:cs="Arial"/>
          <w:sz w:val="18"/>
          <w:szCs w:val="18"/>
        </w:rPr>
      </w:pPr>
    </w:p>
    <w:p w:rsidR="0094144F" w:rsidRDefault="0094144F" w:rsidP="0094144F">
      <w:pPr>
        <w:pStyle w:val="Titolo1"/>
        <w:spacing w:before="72"/>
        <w:ind w:left="325" w:right="343"/>
        <w:jc w:val="center"/>
        <w:rPr>
          <w:spacing w:val="-2"/>
          <w:lang w:val="it-IT"/>
        </w:rPr>
      </w:pPr>
      <w:r w:rsidRPr="004F582F">
        <w:rPr>
          <w:spacing w:val="-2"/>
          <w:lang w:val="it-IT"/>
        </w:rPr>
        <w:t xml:space="preserve">Art. </w:t>
      </w:r>
      <w:r>
        <w:rPr>
          <w:spacing w:val="-2"/>
          <w:lang w:val="it-IT"/>
        </w:rPr>
        <w:t>6</w:t>
      </w:r>
      <w:r w:rsidRPr="004F582F">
        <w:rPr>
          <w:spacing w:val="-2"/>
          <w:lang w:val="it-IT"/>
        </w:rPr>
        <w:t xml:space="preserve"> – Divieto di cessione del contratto</w:t>
      </w:r>
    </w:p>
    <w:p w:rsidR="0094144F" w:rsidRPr="004F582F"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È fatto divieto all’Aggiudicatario di cedere a terzi, in qualsiasi forma, il contratto.</w:t>
      </w:r>
    </w:p>
    <w:p w:rsidR="0094144F" w:rsidRDefault="0094144F" w:rsidP="0094144F">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In caso di inadempimento degli obblighi di cui sopra, fermo restando il diritto da parte dell’Agenzia al risarcimento di ogni danno e spesa, il contratto si risolverà di diritto.</w:t>
      </w:r>
    </w:p>
    <w:p w:rsidR="0094144F" w:rsidRPr="004F582F" w:rsidRDefault="0094144F" w:rsidP="0094144F">
      <w:pPr>
        <w:pStyle w:val="Corpodeltesto2"/>
        <w:widowControl/>
        <w:overflowPunct w:val="0"/>
        <w:autoSpaceDE w:val="0"/>
        <w:autoSpaceDN w:val="0"/>
        <w:adjustRightInd w:val="0"/>
        <w:spacing w:line="340" w:lineRule="exact"/>
        <w:ind w:firstLine="567"/>
        <w:jc w:val="both"/>
        <w:textAlignment w:val="baseline"/>
        <w:outlineLvl w:val="0"/>
        <w:rPr>
          <w:rFonts w:ascii="Arial" w:eastAsia="Times New Roman" w:hAnsi="Arial" w:cs="Arial"/>
          <w:lang w:val="it-IT" w:eastAsia="it-IT"/>
        </w:rPr>
      </w:pPr>
    </w:p>
    <w:p w:rsidR="0094144F" w:rsidRDefault="0094144F" w:rsidP="0094144F">
      <w:pPr>
        <w:pStyle w:val="Titolo1"/>
        <w:spacing w:before="72"/>
        <w:ind w:left="325" w:right="343"/>
        <w:jc w:val="center"/>
        <w:rPr>
          <w:spacing w:val="-2"/>
          <w:lang w:val="it-IT"/>
        </w:rPr>
      </w:pPr>
      <w:r w:rsidRPr="002C3359">
        <w:rPr>
          <w:spacing w:val="-2"/>
          <w:lang w:val="it-IT"/>
        </w:rPr>
        <w:t xml:space="preserve">Art. </w:t>
      </w:r>
      <w:r>
        <w:rPr>
          <w:spacing w:val="-2"/>
          <w:lang w:val="it-IT"/>
        </w:rPr>
        <w:t>7</w:t>
      </w:r>
      <w:r w:rsidRPr="002C3359">
        <w:rPr>
          <w:spacing w:val="-2"/>
          <w:lang w:val="it-IT"/>
        </w:rPr>
        <w:t xml:space="preserve"> – Certificazione del credito</w:t>
      </w:r>
    </w:p>
    <w:p w:rsidR="0094144F" w:rsidRPr="002C3359" w:rsidRDefault="0094144F" w:rsidP="0094144F">
      <w:pPr>
        <w:pStyle w:val="Titolo1"/>
        <w:spacing w:before="72"/>
        <w:ind w:left="325" w:right="343"/>
        <w:jc w:val="center"/>
        <w:rPr>
          <w:spacing w:val="-2"/>
          <w:lang w:val="it-IT"/>
        </w:rPr>
      </w:pPr>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Secondo quanto disposto dalla normativa vigente in materia di certificazione dei crediti nei confronti della Pubblica Amministrazione, la Società per la presentazione di eventuali istanze di certificazione dei crediti, dovrà abilitarsi sulla piattaforma elettronica (sistema PCC), resa disponibile dal Dipartimento della Ragioneria Generale dello Stato, e per quel che riguarda questa Agenzia dovrà fare esclusivo riferimento a:</w:t>
      </w:r>
    </w:p>
    <w:p w:rsidR="0094144F" w:rsidRPr="0094144F" w:rsidRDefault="0094144F" w:rsidP="0094144F">
      <w:pPr>
        <w:pStyle w:val="Corpotesto"/>
        <w:spacing w:before="0" w:line="359" w:lineRule="auto"/>
        <w:ind w:right="265"/>
        <w:jc w:val="both"/>
        <w:rPr>
          <w:spacing w:val="-1"/>
          <w:lang w:val="it-IT"/>
        </w:rPr>
      </w:pPr>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Agenzia delle Dogane e dei Monopoli</w:t>
      </w:r>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Codice fiscale: 97210890584</w:t>
      </w:r>
    </w:p>
    <w:p w:rsidR="0094144F" w:rsidRPr="0094144F" w:rsidRDefault="0094144F" w:rsidP="0094144F">
      <w:pPr>
        <w:pStyle w:val="Corpotesto"/>
        <w:spacing w:before="0" w:line="359" w:lineRule="auto"/>
        <w:ind w:right="265"/>
        <w:jc w:val="both"/>
        <w:rPr>
          <w:spacing w:val="-1"/>
          <w:lang w:val="it-IT"/>
        </w:rPr>
      </w:pPr>
      <w:proofErr w:type="spellStart"/>
      <w:r w:rsidRPr="0094144F">
        <w:rPr>
          <w:spacing w:val="-1"/>
          <w:lang w:val="it-IT"/>
        </w:rPr>
        <w:t>Pec</w:t>
      </w:r>
      <w:proofErr w:type="spellEnd"/>
      <w:r w:rsidRPr="0094144F">
        <w:rPr>
          <w:spacing w:val="-1"/>
          <w:lang w:val="it-IT"/>
        </w:rPr>
        <w:t xml:space="preserve">: </w:t>
      </w:r>
      <w:hyperlink r:id="rId10" w:history="1">
        <w:r w:rsidRPr="0094144F">
          <w:rPr>
            <w:spacing w:val="-1"/>
            <w:lang w:val="it-IT"/>
          </w:rPr>
          <w:t>dir.amministrazionefinanza@pec.adm.gov.it</w:t>
        </w:r>
      </w:hyperlink>
    </w:p>
    <w:p w:rsidR="0094144F" w:rsidRPr="0094144F" w:rsidRDefault="0094144F" w:rsidP="0094144F">
      <w:pPr>
        <w:pStyle w:val="Corpotesto"/>
        <w:spacing w:before="0" w:line="359" w:lineRule="auto"/>
        <w:ind w:right="265"/>
        <w:jc w:val="both"/>
        <w:rPr>
          <w:spacing w:val="-1"/>
          <w:lang w:val="it-IT"/>
        </w:rPr>
      </w:pPr>
      <w:r w:rsidRPr="0094144F">
        <w:rPr>
          <w:spacing w:val="-1"/>
          <w:lang w:val="it-IT"/>
        </w:rPr>
        <w:t xml:space="preserve">Indirizzo: Piazza </w:t>
      </w:r>
      <w:proofErr w:type="spellStart"/>
      <w:r w:rsidRPr="0094144F">
        <w:rPr>
          <w:spacing w:val="-1"/>
          <w:lang w:val="it-IT"/>
        </w:rPr>
        <w:t>Mastai</w:t>
      </w:r>
      <w:proofErr w:type="spellEnd"/>
      <w:r w:rsidRPr="0094144F">
        <w:rPr>
          <w:spacing w:val="-1"/>
          <w:lang w:val="it-IT"/>
        </w:rPr>
        <w:t>, 11 – 00153 Roma (RM).</w:t>
      </w:r>
    </w:p>
    <w:p w:rsidR="0094144F" w:rsidRPr="0094144F" w:rsidRDefault="0094144F">
      <w:pPr>
        <w:spacing w:before="11"/>
        <w:rPr>
          <w:rFonts w:ascii="Arial" w:eastAsia="Arial" w:hAnsi="Arial" w:cs="Arial"/>
          <w:sz w:val="18"/>
          <w:szCs w:val="18"/>
          <w:lang w:val="it-IT"/>
        </w:rPr>
      </w:pPr>
    </w:p>
    <w:p w:rsidR="00E738EE" w:rsidRPr="005C05F2" w:rsidRDefault="005C05F2">
      <w:pPr>
        <w:pStyle w:val="Titolo1"/>
        <w:ind w:left="325" w:right="343"/>
        <w:jc w:val="center"/>
        <w:rPr>
          <w:b w:val="0"/>
          <w:bCs w:val="0"/>
          <w:lang w:val="it-IT"/>
        </w:rPr>
      </w:pPr>
      <w:r w:rsidRPr="005C05F2">
        <w:rPr>
          <w:spacing w:val="-2"/>
          <w:lang w:val="it-IT"/>
        </w:rPr>
        <w:t>Art.</w:t>
      </w:r>
      <w:r w:rsidRPr="005C05F2">
        <w:rPr>
          <w:spacing w:val="2"/>
          <w:lang w:val="it-IT"/>
        </w:rPr>
        <w:t xml:space="preserve"> </w:t>
      </w:r>
      <w:r w:rsidR="0031311B">
        <w:rPr>
          <w:lang w:val="it-IT"/>
        </w:rPr>
        <w:t>8</w:t>
      </w:r>
      <w:r w:rsidRPr="005C05F2">
        <w:rPr>
          <w:spacing w:val="1"/>
          <w:lang w:val="it-IT"/>
        </w:rPr>
        <w:t xml:space="preserve"> </w:t>
      </w:r>
      <w:r w:rsidRPr="005C05F2">
        <w:rPr>
          <w:rFonts w:cs="Arial"/>
          <w:lang w:val="it-IT"/>
        </w:rPr>
        <w:t xml:space="preserve">– </w:t>
      </w:r>
      <w:r w:rsidRPr="005C05F2">
        <w:rPr>
          <w:spacing w:val="-1"/>
          <w:lang w:val="it-IT"/>
        </w:rPr>
        <w:t>Clausola</w:t>
      </w:r>
      <w:r w:rsidRPr="005C05F2">
        <w:rPr>
          <w:lang w:val="it-IT"/>
        </w:rPr>
        <w:t xml:space="preserve"> </w:t>
      </w:r>
      <w:r w:rsidRPr="005C05F2">
        <w:rPr>
          <w:spacing w:val="-1"/>
          <w:lang w:val="it-IT"/>
        </w:rPr>
        <w:t>penale</w:t>
      </w:r>
    </w:p>
    <w:p w:rsidR="00E738EE" w:rsidRPr="005C05F2" w:rsidRDefault="00E738EE">
      <w:pPr>
        <w:spacing w:before="8"/>
        <w:rPr>
          <w:rFonts w:ascii="Arial" w:eastAsia="Arial" w:hAnsi="Arial" w:cs="Arial"/>
          <w:b/>
          <w:bCs/>
          <w:sz w:val="21"/>
          <w:szCs w:val="21"/>
          <w:lang w:val="it-IT"/>
        </w:rPr>
      </w:pPr>
    </w:p>
    <w:p w:rsidR="0031311B" w:rsidRDefault="005C05F2">
      <w:pPr>
        <w:pStyle w:val="Corpotesto"/>
        <w:spacing w:before="0" w:line="359" w:lineRule="auto"/>
        <w:ind w:right="265"/>
        <w:jc w:val="both"/>
        <w:rPr>
          <w:spacing w:val="-1"/>
          <w:lang w:val="it-IT"/>
        </w:rPr>
      </w:pPr>
      <w:r w:rsidRPr="005C05F2">
        <w:rPr>
          <w:lang w:val="it-IT"/>
        </w:rPr>
        <w:t>In caso</w:t>
      </w:r>
      <w:r w:rsidRPr="005C05F2">
        <w:rPr>
          <w:spacing w:val="-2"/>
          <w:lang w:val="it-IT"/>
        </w:rPr>
        <w:t xml:space="preserve"> </w:t>
      </w:r>
      <w:r w:rsidRPr="005C05F2">
        <w:rPr>
          <w:lang w:val="it-IT"/>
        </w:rPr>
        <w:t>di</w:t>
      </w:r>
      <w:r w:rsidRPr="005C05F2">
        <w:rPr>
          <w:spacing w:val="-3"/>
          <w:lang w:val="it-IT"/>
        </w:rPr>
        <w:t xml:space="preserve"> </w:t>
      </w:r>
      <w:r w:rsidRPr="005C05F2">
        <w:rPr>
          <w:spacing w:val="-1"/>
          <w:lang w:val="it-IT"/>
        </w:rPr>
        <w:t>mancato</w:t>
      </w:r>
      <w:r w:rsidRPr="005C05F2">
        <w:rPr>
          <w:spacing w:val="-2"/>
          <w:lang w:val="it-IT"/>
        </w:rPr>
        <w:t xml:space="preserve"> </w:t>
      </w:r>
      <w:r w:rsidRPr="005C05F2">
        <w:rPr>
          <w:spacing w:val="-1"/>
          <w:lang w:val="it-IT"/>
        </w:rPr>
        <w:t>rispetto</w:t>
      </w:r>
      <w:r w:rsidRPr="005C05F2">
        <w:rPr>
          <w:lang w:val="it-IT"/>
        </w:rPr>
        <w:t xml:space="preserve"> </w:t>
      </w:r>
      <w:r w:rsidRPr="005C05F2">
        <w:rPr>
          <w:spacing w:val="-1"/>
          <w:lang w:val="it-IT"/>
        </w:rPr>
        <w:t>delle</w:t>
      </w:r>
      <w:r w:rsidRPr="005C05F2">
        <w:rPr>
          <w:spacing w:val="-2"/>
          <w:lang w:val="it-IT"/>
        </w:rPr>
        <w:t xml:space="preserve"> </w:t>
      </w:r>
      <w:r w:rsidRPr="005C05F2">
        <w:rPr>
          <w:spacing w:val="-1"/>
          <w:lang w:val="it-IT"/>
        </w:rPr>
        <w:t>modalità</w:t>
      </w:r>
      <w:r w:rsidRPr="005C05F2">
        <w:rPr>
          <w:lang w:val="it-IT"/>
        </w:rPr>
        <w:t xml:space="preserve"> di </w:t>
      </w:r>
      <w:r w:rsidRPr="005C05F2">
        <w:rPr>
          <w:spacing w:val="-1"/>
          <w:lang w:val="it-IT"/>
        </w:rPr>
        <w:t>esecuzione</w:t>
      </w:r>
      <w:r w:rsidRPr="005C05F2">
        <w:rPr>
          <w:lang w:val="it-IT"/>
        </w:rPr>
        <w:t xml:space="preserve"> del </w:t>
      </w:r>
      <w:r w:rsidRPr="005C05F2">
        <w:rPr>
          <w:spacing w:val="-1"/>
          <w:lang w:val="it-IT"/>
        </w:rPr>
        <w:t>servizio</w:t>
      </w:r>
      <w:r w:rsidRPr="005C05F2">
        <w:rPr>
          <w:lang w:val="it-IT"/>
        </w:rPr>
        <w:t xml:space="preserve"> </w:t>
      </w:r>
      <w:r w:rsidRPr="005C05F2">
        <w:rPr>
          <w:spacing w:val="-1"/>
          <w:lang w:val="it-IT"/>
        </w:rPr>
        <w:t>previste</w:t>
      </w:r>
      <w:r w:rsidRPr="005C05F2">
        <w:rPr>
          <w:lang w:val="it-IT"/>
        </w:rPr>
        <w:t xml:space="preserve"> dal</w:t>
      </w:r>
      <w:r w:rsidRPr="005C05F2">
        <w:rPr>
          <w:spacing w:val="-3"/>
          <w:lang w:val="it-IT"/>
        </w:rPr>
        <w:t xml:space="preserve"> </w:t>
      </w:r>
      <w:r w:rsidRPr="005C05F2">
        <w:rPr>
          <w:spacing w:val="-1"/>
          <w:lang w:val="it-IT"/>
        </w:rPr>
        <w:t>capitolato</w:t>
      </w:r>
      <w:r w:rsidRPr="005C05F2">
        <w:rPr>
          <w:spacing w:val="-2"/>
          <w:lang w:val="it-IT"/>
        </w:rPr>
        <w:t xml:space="preserve"> </w:t>
      </w:r>
      <w:r w:rsidRPr="005C05F2">
        <w:rPr>
          <w:spacing w:val="-1"/>
          <w:lang w:val="it-IT"/>
        </w:rPr>
        <w:t>tecnico</w:t>
      </w:r>
      <w:r w:rsidRPr="005C05F2">
        <w:rPr>
          <w:spacing w:val="57"/>
          <w:lang w:val="it-IT"/>
        </w:rPr>
        <w:t xml:space="preserve"> </w:t>
      </w:r>
      <w:r w:rsidRPr="005C05F2">
        <w:rPr>
          <w:spacing w:val="-1"/>
          <w:lang w:val="it-IT"/>
        </w:rPr>
        <w:t>verranno</w:t>
      </w:r>
      <w:r w:rsidRPr="005C05F2">
        <w:rPr>
          <w:lang w:val="it-IT"/>
        </w:rPr>
        <w:t xml:space="preserve"> </w:t>
      </w:r>
      <w:r w:rsidRPr="005C05F2">
        <w:rPr>
          <w:spacing w:val="-1"/>
          <w:lang w:val="it-IT"/>
        </w:rPr>
        <w:t>applicate</w:t>
      </w:r>
      <w:r w:rsidRPr="005C05F2">
        <w:rPr>
          <w:spacing w:val="1"/>
          <w:lang w:val="it-IT"/>
        </w:rPr>
        <w:t xml:space="preserve"> </w:t>
      </w:r>
      <w:r w:rsidRPr="005C05F2">
        <w:rPr>
          <w:spacing w:val="-1"/>
          <w:lang w:val="it-IT"/>
        </w:rPr>
        <w:t>le</w:t>
      </w:r>
      <w:r w:rsidRPr="005C05F2">
        <w:rPr>
          <w:spacing w:val="-2"/>
          <w:lang w:val="it-IT"/>
        </w:rPr>
        <w:t xml:space="preserve"> </w:t>
      </w:r>
      <w:r w:rsidRPr="005C05F2">
        <w:rPr>
          <w:spacing w:val="-1"/>
          <w:lang w:val="it-IT"/>
        </w:rPr>
        <w:t>penali</w:t>
      </w:r>
      <w:r w:rsidR="0094144F">
        <w:rPr>
          <w:spacing w:val="-1"/>
          <w:lang w:val="it-IT"/>
        </w:rPr>
        <w:t xml:space="preserve"> previste a</w:t>
      </w:r>
      <w:r w:rsidR="00257A4C">
        <w:rPr>
          <w:spacing w:val="-1"/>
          <w:lang w:val="it-IT"/>
        </w:rPr>
        <w:t xml:space="preserve">ll’articolo </w:t>
      </w:r>
      <w:r w:rsidR="001113BC">
        <w:rPr>
          <w:spacing w:val="-1"/>
          <w:lang w:val="it-IT"/>
        </w:rPr>
        <w:t>8</w:t>
      </w:r>
      <w:r w:rsidR="00257A4C">
        <w:rPr>
          <w:spacing w:val="-1"/>
          <w:lang w:val="it-IT"/>
        </w:rPr>
        <w:t xml:space="preserve"> </w:t>
      </w:r>
      <w:r w:rsidR="0094144F">
        <w:rPr>
          <w:spacing w:val="-1"/>
          <w:lang w:val="it-IT"/>
        </w:rPr>
        <w:t>delle Spe</w:t>
      </w:r>
      <w:r w:rsidR="0031311B">
        <w:rPr>
          <w:spacing w:val="-1"/>
          <w:lang w:val="it-IT"/>
        </w:rPr>
        <w:t>cifiche integrative al Capitolato tecnico, con le modalità ivi indicate.</w:t>
      </w:r>
    </w:p>
    <w:p w:rsidR="00E738EE" w:rsidRPr="005C05F2" w:rsidRDefault="005C05F2">
      <w:pPr>
        <w:pStyle w:val="Corpotesto"/>
        <w:spacing w:line="360" w:lineRule="auto"/>
        <w:ind w:right="194"/>
        <w:jc w:val="both"/>
        <w:rPr>
          <w:lang w:val="it-IT"/>
        </w:rPr>
      </w:pPr>
      <w:r w:rsidRPr="005C05F2">
        <w:rPr>
          <w:rFonts w:cs="Arial"/>
          <w:spacing w:val="-1"/>
          <w:lang w:val="it-IT"/>
        </w:rPr>
        <w:t>L’applicazione</w:t>
      </w:r>
      <w:r w:rsidRPr="005C05F2">
        <w:rPr>
          <w:rFonts w:cs="Arial"/>
          <w:spacing w:val="7"/>
          <w:lang w:val="it-IT"/>
        </w:rPr>
        <w:t xml:space="preserve"> </w:t>
      </w:r>
      <w:r w:rsidRPr="005C05F2">
        <w:rPr>
          <w:rFonts w:cs="Arial"/>
          <w:spacing w:val="-1"/>
          <w:lang w:val="it-IT"/>
        </w:rPr>
        <w:t>delle</w:t>
      </w:r>
      <w:r w:rsidRPr="005C05F2">
        <w:rPr>
          <w:rFonts w:cs="Arial"/>
          <w:spacing w:val="7"/>
          <w:lang w:val="it-IT"/>
        </w:rPr>
        <w:t xml:space="preserve"> </w:t>
      </w:r>
      <w:r w:rsidRPr="005C05F2">
        <w:rPr>
          <w:rFonts w:cs="Arial"/>
          <w:spacing w:val="-1"/>
          <w:lang w:val="it-IT"/>
        </w:rPr>
        <w:t>penali</w:t>
      </w:r>
      <w:r w:rsidRPr="005C05F2">
        <w:rPr>
          <w:rFonts w:cs="Arial"/>
          <w:spacing w:val="7"/>
          <w:lang w:val="it-IT"/>
        </w:rPr>
        <w:t xml:space="preserve"> </w:t>
      </w:r>
      <w:r w:rsidRPr="005C05F2">
        <w:rPr>
          <w:rFonts w:cs="Arial"/>
          <w:spacing w:val="-1"/>
          <w:lang w:val="it-IT"/>
        </w:rPr>
        <w:t>non</w:t>
      </w:r>
      <w:r w:rsidRPr="005C05F2">
        <w:rPr>
          <w:rFonts w:cs="Arial"/>
          <w:spacing w:val="7"/>
          <w:lang w:val="it-IT"/>
        </w:rPr>
        <w:t xml:space="preserve"> </w:t>
      </w:r>
      <w:r w:rsidRPr="005C05F2">
        <w:rPr>
          <w:rFonts w:cs="Arial"/>
          <w:lang w:val="it-IT"/>
        </w:rPr>
        <w:t>preclu</w:t>
      </w:r>
      <w:r w:rsidRPr="005C05F2">
        <w:rPr>
          <w:lang w:val="it-IT"/>
        </w:rPr>
        <w:t>de</w:t>
      </w:r>
      <w:r w:rsidRPr="005C05F2">
        <w:rPr>
          <w:spacing w:val="9"/>
          <w:lang w:val="it-IT"/>
        </w:rPr>
        <w:t xml:space="preserve"> </w:t>
      </w:r>
      <w:r w:rsidRPr="005C05F2">
        <w:rPr>
          <w:spacing w:val="-1"/>
          <w:lang w:val="it-IT"/>
        </w:rPr>
        <w:t>il</w:t>
      </w:r>
      <w:r w:rsidRPr="005C05F2">
        <w:rPr>
          <w:spacing w:val="7"/>
          <w:lang w:val="it-IT"/>
        </w:rPr>
        <w:t xml:space="preserve"> </w:t>
      </w:r>
      <w:r w:rsidRPr="005C05F2">
        <w:rPr>
          <w:spacing w:val="-1"/>
          <w:lang w:val="it-IT"/>
        </w:rPr>
        <w:t>risarcimento</w:t>
      </w:r>
      <w:r w:rsidRPr="005C05F2">
        <w:rPr>
          <w:spacing w:val="7"/>
          <w:lang w:val="it-IT"/>
        </w:rPr>
        <w:t xml:space="preserve"> </w:t>
      </w:r>
      <w:r w:rsidRPr="005C05F2">
        <w:rPr>
          <w:spacing w:val="-1"/>
          <w:lang w:val="it-IT"/>
        </w:rPr>
        <w:t>dei</w:t>
      </w:r>
      <w:r w:rsidRPr="005C05F2">
        <w:rPr>
          <w:spacing w:val="7"/>
          <w:lang w:val="it-IT"/>
        </w:rPr>
        <w:t xml:space="preserve"> </w:t>
      </w:r>
      <w:r w:rsidRPr="005C05F2">
        <w:rPr>
          <w:spacing w:val="-1"/>
          <w:lang w:val="it-IT"/>
        </w:rPr>
        <w:t>danni</w:t>
      </w:r>
      <w:r w:rsidRPr="005C05F2">
        <w:rPr>
          <w:spacing w:val="7"/>
          <w:lang w:val="it-IT"/>
        </w:rPr>
        <w:t xml:space="preserve"> </w:t>
      </w:r>
      <w:r w:rsidRPr="005C05F2">
        <w:rPr>
          <w:spacing w:val="-1"/>
          <w:lang w:val="it-IT"/>
        </w:rPr>
        <w:t>ulteriori</w:t>
      </w:r>
      <w:r w:rsidRPr="005C05F2">
        <w:rPr>
          <w:spacing w:val="7"/>
          <w:lang w:val="it-IT"/>
        </w:rPr>
        <w:t xml:space="preserve"> </w:t>
      </w:r>
      <w:r w:rsidRPr="005C05F2">
        <w:rPr>
          <w:spacing w:val="-1"/>
          <w:lang w:val="it-IT"/>
        </w:rPr>
        <w:t>subiti</w:t>
      </w:r>
      <w:r w:rsidRPr="005C05F2">
        <w:rPr>
          <w:spacing w:val="7"/>
          <w:lang w:val="it-IT"/>
        </w:rPr>
        <w:t xml:space="preserve"> </w:t>
      </w:r>
      <w:r w:rsidRPr="005C05F2">
        <w:rPr>
          <w:spacing w:val="-1"/>
          <w:lang w:val="it-IT"/>
        </w:rPr>
        <w:t>dalla</w:t>
      </w:r>
      <w:r w:rsidRPr="005C05F2">
        <w:rPr>
          <w:spacing w:val="10"/>
          <w:lang w:val="it-IT"/>
        </w:rPr>
        <w:t xml:space="preserve"> </w:t>
      </w:r>
      <w:r w:rsidRPr="005C05F2">
        <w:rPr>
          <w:spacing w:val="-1"/>
          <w:lang w:val="it-IT"/>
        </w:rPr>
        <w:t>Committente,</w:t>
      </w:r>
      <w:r w:rsidRPr="005C05F2">
        <w:rPr>
          <w:spacing w:val="79"/>
          <w:lang w:val="it-IT"/>
        </w:rPr>
        <w:t xml:space="preserve"> </w:t>
      </w:r>
      <w:r w:rsidRPr="005C05F2">
        <w:rPr>
          <w:rFonts w:cs="Arial"/>
          <w:lang w:val="it-IT"/>
        </w:rPr>
        <w:t>a</w:t>
      </w:r>
      <w:r w:rsidRPr="005C05F2">
        <w:rPr>
          <w:rFonts w:cs="Arial"/>
          <w:spacing w:val="11"/>
          <w:lang w:val="it-IT"/>
        </w:rPr>
        <w:t xml:space="preserve"> </w:t>
      </w:r>
      <w:r w:rsidRPr="005C05F2">
        <w:rPr>
          <w:rFonts w:cs="Arial"/>
          <w:spacing w:val="-1"/>
          <w:lang w:val="it-IT"/>
        </w:rPr>
        <w:t>causa</w:t>
      </w:r>
      <w:r w:rsidRPr="005C05F2">
        <w:rPr>
          <w:rFonts w:cs="Arial"/>
          <w:spacing w:val="11"/>
          <w:lang w:val="it-IT"/>
        </w:rPr>
        <w:t xml:space="preserve"> </w:t>
      </w:r>
      <w:r w:rsidRPr="005C05F2">
        <w:rPr>
          <w:rFonts w:cs="Arial"/>
          <w:spacing w:val="-1"/>
          <w:lang w:val="it-IT"/>
        </w:rPr>
        <w:t>delle</w:t>
      </w:r>
      <w:r w:rsidRPr="005C05F2">
        <w:rPr>
          <w:rFonts w:cs="Arial"/>
          <w:spacing w:val="11"/>
          <w:lang w:val="it-IT"/>
        </w:rPr>
        <w:t xml:space="preserve"> </w:t>
      </w:r>
      <w:r w:rsidRPr="005C05F2">
        <w:rPr>
          <w:rFonts w:cs="Arial"/>
          <w:spacing w:val="-1"/>
          <w:lang w:val="it-IT"/>
        </w:rPr>
        <w:t>inadempienze,</w:t>
      </w:r>
      <w:r w:rsidRPr="005C05F2">
        <w:rPr>
          <w:rFonts w:cs="Arial"/>
          <w:spacing w:val="12"/>
          <w:lang w:val="it-IT"/>
        </w:rPr>
        <w:t xml:space="preserve"> </w:t>
      </w:r>
      <w:r w:rsidRPr="005C05F2">
        <w:rPr>
          <w:rFonts w:cs="Arial"/>
          <w:lang w:val="it-IT"/>
        </w:rPr>
        <w:t>ai</w:t>
      </w:r>
      <w:r w:rsidRPr="005C05F2">
        <w:rPr>
          <w:rFonts w:cs="Arial"/>
          <w:spacing w:val="10"/>
          <w:lang w:val="it-IT"/>
        </w:rPr>
        <w:t xml:space="preserve"> </w:t>
      </w:r>
      <w:r w:rsidRPr="005C05F2">
        <w:rPr>
          <w:rFonts w:cs="Arial"/>
          <w:spacing w:val="-1"/>
          <w:lang w:val="it-IT"/>
        </w:rPr>
        <w:t>sensi</w:t>
      </w:r>
      <w:r w:rsidRPr="005C05F2">
        <w:rPr>
          <w:rFonts w:cs="Arial"/>
          <w:spacing w:val="10"/>
          <w:lang w:val="it-IT"/>
        </w:rPr>
        <w:t xml:space="preserve"> </w:t>
      </w:r>
      <w:r w:rsidRPr="005C05F2">
        <w:rPr>
          <w:rFonts w:cs="Arial"/>
          <w:spacing w:val="-1"/>
          <w:lang w:val="it-IT"/>
        </w:rPr>
        <w:t>dell’art.</w:t>
      </w:r>
      <w:r w:rsidRPr="005C05F2">
        <w:rPr>
          <w:rFonts w:cs="Arial"/>
          <w:spacing w:val="12"/>
          <w:lang w:val="it-IT"/>
        </w:rPr>
        <w:t xml:space="preserve"> </w:t>
      </w:r>
      <w:r w:rsidRPr="005C05F2">
        <w:rPr>
          <w:rFonts w:cs="Arial"/>
          <w:spacing w:val="-1"/>
          <w:lang w:val="it-IT"/>
        </w:rPr>
        <w:t>1382</w:t>
      </w:r>
      <w:r w:rsidRPr="005C05F2">
        <w:rPr>
          <w:rFonts w:cs="Arial"/>
          <w:spacing w:val="11"/>
          <w:lang w:val="it-IT"/>
        </w:rPr>
        <w:t xml:space="preserve"> </w:t>
      </w:r>
      <w:r w:rsidRPr="005C05F2">
        <w:rPr>
          <w:rFonts w:cs="Arial"/>
          <w:spacing w:val="-1"/>
          <w:lang w:val="it-IT"/>
        </w:rPr>
        <w:t>del</w:t>
      </w:r>
      <w:r w:rsidRPr="005C05F2">
        <w:rPr>
          <w:rFonts w:cs="Arial"/>
          <w:spacing w:val="10"/>
          <w:lang w:val="it-IT"/>
        </w:rPr>
        <w:t xml:space="preserve"> </w:t>
      </w:r>
      <w:r w:rsidRPr="005C05F2">
        <w:rPr>
          <w:rFonts w:cs="Arial"/>
          <w:spacing w:val="-1"/>
          <w:lang w:val="it-IT"/>
        </w:rPr>
        <w:t>codice</w:t>
      </w:r>
      <w:r w:rsidRPr="005C05F2">
        <w:rPr>
          <w:rFonts w:cs="Arial"/>
          <w:spacing w:val="11"/>
          <w:lang w:val="it-IT"/>
        </w:rPr>
        <w:t xml:space="preserve"> </w:t>
      </w:r>
      <w:r w:rsidRPr="005C05F2">
        <w:rPr>
          <w:rFonts w:cs="Arial"/>
          <w:spacing w:val="-1"/>
          <w:lang w:val="it-IT"/>
        </w:rPr>
        <w:t>civile,</w:t>
      </w:r>
      <w:r w:rsidRPr="005C05F2">
        <w:rPr>
          <w:rFonts w:cs="Arial"/>
          <w:spacing w:val="12"/>
          <w:lang w:val="it-IT"/>
        </w:rPr>
        <w:t xml:space="preserve"> </w:t>
      </w:r>
      <w:r w:rsidRPr="005C05F2">
        <w:rPr>
          <w:rFonts w:cs="Arial"/>
          <w:lang w:val="it-IT"/>
        </w:rPr>
        <w:t>né</w:t>
      </w:r>
      <w:r w:rsidRPr="005C05F2">
        <w:rPr>
          <w:rFonts w:cs="Arial"/>
          <w:spacing w:val="11"/>
          <w:lang w:val="it-IT"/>
        </w:rPr>
        <w:t xml:space="preserve"> </w:t>
      </w:r>
      <w:r w:rsidRPr="005C05F2">
        <w:rPr>
          <w:rFonts w:cs="Arial"/>
          <w:spacing w:val="-1"/>
          <w:lang w:val="it-IT"/>
        </w:rPr>
        <w:t>la</w:t>
      </w:r>
      <w:r w:rsidRPr="005C05F2">
        <w:rPr>
          <w:rFonts w:cs="Arial"/>
          <w:spacing w:val="11"/>
          <w:lang w:val="it-IT"/>
        </w:rPr>
        <w:t xml:space="preserve"> </w:t>
      </w:r>
      <w:r w:rsidRPr="005C05F2">
        <w:rPr>
          <w:rFonts w:cs="Arial"/>
          <w:spacing w:val="-1"/>
          <w:lang w:val="it-IT"/>
        </w:rPr>
        <w:t>risoluzione</w:t>
      </w:r>
      <w:r w:rsidRPr="005C05F2">
        <w:rPr>
          <w:rFonts w:cs="Arial"/>
          <w:spacing w:val="11"/>
          <w:lang w:val="it-IT"/>
        </w:rPr>
        <w:t xml:space="preserve"> </w:t>
      </w:r>
      <w:r w:rsidRPr="005C05F2">
        <w:rPr>
          <w:rFonts w:cs="Arial"/>
          <w:spacing w:val="-1"/>
          <w:lang w:val="it-IT"/>
        </w:rPr>
        <w:t>per</w:t>
      </w:r>
      <w:r w:rsidRPr="005C05F2">
        <w:rPr>
          <w:rFonts w:cs="Arial"/>
          <w:spacing w:val="59"/>
          <w:lang w:val="it-IT"/>
        </w:rPr>
        <w:t xml:space="preserve"> </w:t>
      </w:r>
      <w:r w:rsidRPr="005C05F2">
        <w:rPr>
          <w:spacing w:val="-1"/>
          <w:lang w:val="it-IT"/>
        </w:rPr>
        <w:t>inadempimento.</w:t>
      </w:r>
    </w:p>
    <w:p w:rsidR="00E738EE" w:rsidRPr="005C05F2" w:rsidRDefault="00E738EE">
      <w:pPr>
        <w:spacing w:before="5"/>
        <w:rPr>
          <w:rFonts w:ascii="Arial" w:eastAsia="Arial" w:hAnsi="Arial" w:cs="Arial"/>
          <w:sz w:val="21"/>
          <w:szCs w:val="21"/>
          <w:lang w:val="it-IT"/>
        </w:rPr>
      </w:pPr>
    </w:p>
    <w:p w:rsidR="00E738EE" w:rsidRPr="005C05F2" w:rsidRDefault="005C05F2">
      <w:pPr>
        <w:pStyle w:val="Titolo1"/>
        <w:ind w:left="172" w:firstLine="950"/>
        <w:rPr>
          <w:b w:val="0"/>
          <w:bCs w:val="0"/>
          <w:lang w:val="it-IT"/>
        </w:rPr>
      </w:pPr>
      <w:r w:rsidRPr="005C05F2">
        <w:rPr>
          <w:spacing w:val="-2"/>
          <w:lang w:val="it-IT"/>
        </w:rPr>
        <w:lastRenderedPageBreak/>
        <w:t>Art.</w:t>
      </w:r>
      <w:r w:rsidRPr="005C05F2">
        <w:rPr>
          <w:spacing w:val="2"/>
          <w:lang w:val="it-IT"/>
        </w:rPr>
        <w:t xml:space="preserve"> </w:t>
      </w:r>
      <w:r w:rsidR="0031311B">
        <w:rPr>
          <w:lang w:val="it-IT"/>
        </w:rPr>
        <w:t>9</w:t>
      </w:r>
      <w:r w:rsidRPr="005C05F2">
        <w:rPr>
          <w:spacing w:val="1"/>
          <w:lang w:val="it-IT"/>
        </w:rPr>
        <w:t xml:space="preserve"> </w:t>
      </w:r>
      <w:r w:rsidRPr="005C05F2">
        <w:rPr>
          <w:lang w:val="it-IT"/>
        </w:rPr>
        <w:t>-</w:t>
      </w:r>
      <w:r w:rsidRPr="005C05F2">
        <w:rPr>
          <w:spacing w:val="-1"/>
          <w:lang w:val="it-IT"/>
        </w:rPr>
        <w:t xml:space="preserve"> </w:t>
      </w:r>
      <w:r w:rsidRPr="005C05F2">
        <w:rPr>
          <w:rFonts w:cs="Arial"/>
          <w:spacing w:val="-1"/>
          <w:lang w:val="it-IT"/>
        </w:rPr>
        <w:t>Obblighi dell’affidatario</w:t>
      </w:r>
      <w:r w:rsidRPr="005C05F2">
        <w:rPr>
          <w:rFonts w:cs="Arial"/>
          <w:spacing w:val="-2"/>
          <w:lang w:val="it-IT"/>
        </w:rPr>
        <w:t xml:space="preserve"> </w:t>
      </w:r>
      <w:r w:rsidRPr="005C05F2">
        <w:rPr>
          <w:rFonts w:cs="Arial"/>
          <w:spacing w:val="-1"/>
          <w:lang w:val="it-IT"/>
        </w:rPr>
        <w:t>relativi</w:t>
      </w:r>
      <w:r w:rsidRPr="005C05F2">
        <w:rPr>
          <w:rFonts w:cs="Arial"/>
          <w:spacing w:val="2"/>
          <w:lang w:val="it-IT"/>
        </w:rPr>
        <w:t xml:space="preserve"> </w:t>
      </w:r>
      <w:r w:rsidRPr="005C05F2">
        <w:rPr>
          <w:rFonts w:cs="Arial"/>
          <w:spacing w:val="-1"/>
          <w:lang w:val="it-IT"/>
        </w:rPr>
        <w:t>alla</w:t>
      </w:r>
      <w:r w:rsidRPr="005C05F2">
        <w:rPr>
          <w:rFonts w:cs="Arial"/>
          <w:spacing w:val="-2"/>
          <w:lang w:val="it-IT"/>
        </w:rPr>
        <w:t xml:space="preserve"> </w:t>
      </w:r>
      <w:r w:rsidRPr="005C05F2">
        <w:rPr>
          <w:rFonts w:cs="Arial"/>
          <w:spacing w:val="-1"/>
          <w:lang w:val="it-IT"/>
        </w:rPr>
        <w:t>tracciabilità</w:t>
      </w:r>
      <w:r w:rsidRPr="005C05F2">
        <w:rPr>
          <w:rFonts w:cs="Arial"/>
          <w:lang w:val="it-IT"/>
        </w:rPr>
        <w:t xml:space="preserve"> </w:t>
      </w:r>
      <w:r w:rsidRPr="005C05F2">
        <w:rPr>
          <w:rFonts w:cs="Arial"/>
          <w:spacing w:val="-1"/>
          <w:lang w:val="it-IT"/>
        </w:rPr>
        <w:t>dei flussi finanzi</w:t>
      </w:r>
      <w:r w:rsidRPr="005C05F2">
        <w:rPr>
          <w:spacing w:val="-1"/>
          <w:lang w:val="it-IT"/>
        </w:rPr>
        <w:t>ari</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7"/>
        <w:jc w:val="both"/>
        <w:rPr>
          <w:lang w:val="it-IT"/>
        </w:rPr>
      </w:pPr>
      <w:r w:rsidRPr="005C05F2">
        <w:rPr>
          <w:rFonts w:cs="Arial"/>
          <w:spacing w:val="-1"/>
          <w:lang w:val="it-IT"/>
        </w:rPr>
        <w:t>L’Affidatario</w:t>
      </w:r>
      <w:r w:rsidRPr="005C05F2">
        <w:rPr>
          <w:rFonts w:cs="Arial"/>
          <w:lang w:val="it-IT"/>
        </w:rPr>
        <w:t xml:space="preserve"> </w:t>
      </w:r>
      <w:r w:rsidRPr="005C05F2">
        <w:rPr>
          <w:rFonts w:cs="Arial"/>
          <w:spacing w:val="-1"/>
          <w:lang w:val="it-IT"/>
        </w:rPr>
        <w:t>assume</w:t>
      </w:r>
      <w:r w:rsidRPr="005C05F2">
        <w:rPr>
          <w:rFonts w:cs="Arial"/>
          <w:lang w:val="it-IT"/>
        </w:rPr>
        <w:t xml:space="preserve"> </w:t>
      </w:r>
      <w:r w:rsidRPr="005C05F2">
        <w:rPr>
          <w:rFonts w:cs="Arial"/>
          <w:spacing w:val="-1"/>
          <w:lang w:val="it-IT"/>
        </w:rPr>
        <w:t>tutti</w:t>
      </w:r>
      <w:r w:rsidRPr="005C05F2">
        <w:rPr>
          <w:rFonts w:cs="Arial"/>
          <w:lang w:val="it-IT"/>
        </w:rPr>
        <w:t xml:space="preserve"> </w:t>
      </w:r>
      <w:r w:rsidRPr="005C05F2">
        <w:rPr>
          <w:rFonts w:cs="Arial"/>
          <w:spacing w:val="-1"/>
          <w:lang w:val="it-IT"/>
        </w:rPr>
        <w:t>gli</w:t>
      </w:r>
      <w:r w:rsidRPr="005C05F2">
        <w:rPr>
          <w:rFonts w:cs="Arial"/>
          <w:lang w:val="it-IT"/>
        </w:rPr>
        <w:t xml:space="preserve"> </w:t>
      </w:r>
      <w:r w:rsidRPr="005C05F2">
        <w:rPr>
          <w:rFonts w:cs="Arial"/>
          <w:spacing w:val="-1"/>
          <w:lang w:val="it-IT"/>
        </w:rPr>
        <w:t xml:space="preserve">obblighi </w:t>
      </w:r>
      <w:r w:rsidRPr="005C05F2">
        <w:rPr>
          <w:rFonts w:cs="Arial"/>
          <w:lang w:val="it-IT"/>
        </w:rPr>
        <w:t xml:space="preserve">di </w:t>
      </w:r>
      <w:r w:rsidRPr="005C05F2">
        <w:rPr>
          <w:rFonts w:cs="Arial"/>
          <w:spacing w:val="-1"/>
          <w:lang w:val="it-IT"/>
        </w:rPr>
        <w:t>tracciabilità</w:t>
      </w:r>
      <w:r w:rsidRPr="005C05F2">
        <w:rPr>
          <w:rFonts w:cs="Arial"/>
          <w:lang w:val="it-IT"/>
        </w:rPr>
        <w:t xml:space="preserve"> dei flussi</w:t>
      </w:r>
      <w:r w:rsidRPr="005C05F2">
        <w:rPr>
          <w:rFonts w:cs="Arial"/>
          <w:spacing w:val="-1"/>
          <w:lang w:val="it-IT"/>
        </w:rPr>
        <w:t xml:space="preserve"> finanziari</w:t>
      </w:r>
      <w:r w:rsidRPr="005C05F2">
        <w:rPr>
          <w:rFonts w:cs="Arial"/>
          <w:lang w:val="it-IT"/>
        </w:rPr>
        <w:t xml:space="preserve"> di</w:t>
      </w:r>
      <w:r w:rsidRPr="005C05F2">
        <w:rPr>
          <w:rFonts w:cs="Arial"/>
          <w:spacing w:val="2"/>
          <w:lang w:val="it-IT"/>
        </w:rPr>
        <w:t xml:space="preserve"> </w:t>
      </w:r>
      <w:r w:rsidRPr="005C05F2">
        <w:rPr>
          <w:rFonts w:cs="Arial"/>
          <w:lang w:val="it-IT"/>
        </w:rPr>
        <w:t>cui</w:t>
      </w:r>
      <w:r w:rsidRPr="005C05F2">
        <w:rPr>
          <w:rFonts w:cs="Arial"/>
          <w:spacing w:val="-1"/>
          <w:lang w:val="it-IT"/>
        </w:rPr>
        <w:t xml:space="preserve"> all’art.</w:t>
      </w:r>
      <w:r w:rsidRPr="005C05F2">
        <w:rPr>
          <w:rFonts w:cs="Arial"/>
          <w:spacing w:val="2"/>
          <w:lang w:val="it-IT"/>
        </w:rPr>
        <w:t xml:space="preserve"> </w:t>
      </w:r>
      <w:r w:rsidRPr="005C05F2">
        <w:rPr>
          <w:rFonts w:cs="Arial"/>
          <w:lang w:val="it-IT"/>
        </w:rPr>
        <w:t xml:space="preserve">3 </w:t>
      </w:r>
      <w:r w:rsidRPr="005C05F2">
        <w:rPr>
          <w:rFonts w:cs="Arial"/>
          <w:spacing w:val="-1"/>
          <w:lang w:val="it-IT"/>
        </w:rPr>
        <w:t>della</w:t>
      </w:r>
      <w:r w:rsidRPr="005C05F2">
        <w:rPr>
          <w:rFonts w:cs="Arial"/>
          <w:spacing w:val="3"/>
          <w:lang w:val="it-IT"/>
        </w:rPr>
        <w:t xml:space="preserve"> </w:t>
      </w:r>
      <w:r w:rsidRPr="005C05F2">
        <w:rPr>
          <w:rFonts w:cs="Arial"/>
          <w:lang w:val="it-IT"/>
        </w:rPr>
        <w:t xml:space="preserve">legge </w:t>
      </w:r>
      <w:r w:rsidRPr="005C05F2">
        <w:rPr>
          <w:rFonts w:cs="Arial"/>
          <w:spacing w:val="-2"/>
          <w:lang w:val="it-IT"/>
        </w:rPr>
        <w:t>13</w:t>
      </w:r>
      <w:r w:rsidRPr="005C05F2">
        <w:rPr>
          <w:rFonts w:cs="Arial"/>
          <w:spacing w:val="85"/>
          <w:lang w:val="it-IT"/>
        </w:rPr>
        <w:t xml:space="preserve"> </w:t>
      </w:r>
      <w:r w:rsidRPr="005C05F2">
        <w:rPr>
          <w:spacing w:val="-1"/>
          <w:lang w:val="it-IT"/>
        </w:rPr>
        <w:t>agosto</w:t>
      </w:r>
      <w:r w:rsidRPr="005C05F2">
        <w:rPr>
          <w:lang w:val="it-IT"/>
        </w:rPr>
        <w:t xml:space="preserve"> 2010</w:t>
      </w:r>
      <w:r w:rsidRPr="005C05F2">
        <w:rPr>
          <w:spacing w:val="-3"/>
          <w:lang w:val="it-IT"/>
        </w:rPr>
        <w:t xml:space="preserve"> </w:t>
      </w:r>
      <w:r w:rsidRPr="005C05F2">
        <w:rPr>
          <w:lang w:val="it-IT"/>
        </w:rPr>
        <w:t>n.</w:t>
      </w:r>
      <w:r w:rsidRPr="005C05F2">
        <w:rPr>
          <w:spacing w:val="-1"/>
          <w:lang w:val="it-IT"/>
        </w:rPr>
        <w:t xml:space="preserve"> 136</w:t>
      </w:r>
      <w:r w:rsidRPr="005C05F2">
        <w:rPr>
          <w:spacing w:val="-2"/>
          <w:lang w:val="it-IT"/>
        </w:rPr>
        <w:t xml:space="preserve"> </w:t>
      </w:r>
      <w:r w:rsidRPr="005C05F2">
        <w:rPr>
          <w:lang w:val="it-IT"/>
        </w:rPr>
        <w:t xml:space="preserve">e </w:t>
      </w:r>
      <w:r w:rsidRPr="005C05F2">
        <w:rPr>
          <w:spacing w:val="-1"/>
          <w:lang w:val="it-IT"/>
        </w:rPr>
        <w:t>successive</w:t>
      </w:r>
      <w:r w:rsidRPr="005C05F2">
        <w:rPr>
          <w:lang w:val="it-IT"/>
        </w:rPr>
        <w:t xml:space="preserve"> </w:t>
      </w:r>
      <w:r w:rsidRPr="005C05F2">
        <w:rPr>
          <w:spacing w:val="-1"/>
          <w:lang w:val="it-IT"/>
        </w:rPr>
        <w:t>modifiche.</w:t>
      </w:r>
    </w:p>
    <w:p w:rsidR="00CE3EAF" w:rsidRPr="005C05F2" w:rsidRDefault="005C05F2" w:rsidP="00CE3EAF">
      <w:pPr>
        <w:pStyle w:val="Corpotesto"/>
        <w:spacing w:line="359" w:lineRule="auto"/>
        <w:ind w:right="196"/>
        <w:jc w:val="both"/>
        <w:rPr>
          <w:rFonts w:cs="Arial"/>
          <w:spacing w:val="-1"/>
          <w:lang w:val="it-IT"/>
        </w:rPr>
      </w:pPr>
      <w:r w:rsidRPr="005C05F2">
        <w:rPr>
          <w:spacing w:val="-1"/>
          <w:lang w:val="it-IT"/>
        </w:rPr>
        <w:t>Ai</w:t>
      </w:r>
      <w:r w:rsidRPr="005C05F2">
        <w:rPr>
          <w:spacing w:val="45"/>
          <w:lang w:val="it-IT"/>
        </w:rPr>
        <w:t xml:space="preserve"> </w:t>
      </w:r>
      <w:r w:rsidRPr="005C05F2">
        <w:rPr>
          <w:spacing w:val="-1"/>
          <w:lang w:val="it-IT"/>
        </w:rPr>
        <w:t>sensi</w:t>
      </w:r>
      <w:r w:rsidRPr="005C05F2">
        <w:rPr>
          <w:spacing w:val="45"/>
          <w:lang w:val="it-IT"/>
        </w:rPr>
        <w:t xml:space="preserve"> </w:t>
      </w:r>
      <w:r w:rsidRPr="005C05F2">
        <w:rPr>
          <w:spacing w:val="-1"/>
          <w:lang w:val="it-IT"/>
        </w:rPr>
        <w:t>del</w:t>
      </w:r>
      <w:r w:rsidRPr="005C05F2">
        <w:rPr>
          <w:spacing w:val="47"/>
          <w:lang w:val="it-IT"/>
        </w:rPr>
        <w:t xml:space="preserve"> </w:t>
      </w:r>
      <w:r w:rsidRPr="005C05F2">
        <w:rPr>
          <w:lang w:val="it-IT"/>
        </w:rPr>
        <w:t>comma</w:t>
      </w:r>
      <w:r w:rsidRPr="005C05F2">
        <w:rPr>
          <w:spacing w:val="46"/>
          <w:lang w:val="it-IT"/>
        </w:rPr>
        <w:t xml:space="preserve"> </w:t>
      </w:r>
      <w:r w:rsidRPr="005C05F2">
        <w:rPr>
          <w:lang w:val="it-IT"/>
        </w:rPr>
        <w:t>7</w:t>
      </w:r>
      <w:r w:rsidRPr="005C05F2">
        <w:rPr>
          <w:spacing w:val="46"/>
          <w:lang w:val="it-IT"/>
        </w:rPr>
        <w:t xml:space="preserve"> </w:t>
      </w:r>
      <w:r w:rsidRPr="005C05F2">
        <w:rPr>
          <w:spacing w:val="-1"/>
          <w:lang w:val="it-IT"/>
        </w:rPr>
        <w:t>della</w:t>
      </w:r>
      <w:r w:rsidRPr="005C05F2">
        <w:rPr>
          <w:spacing w:val="46"/>
          <w:lang w:val="it-IT"/>
        </w:rPr>
        <w:t xml:space="preserve"> </w:t>
      </w:r>
      <w:r w:rsidRPr="005C05F2">
        <w:rPr>
          <w:spacing w:val="-1"/>
          <w:lang w:val="it-IT"/>
        </w:rPr>
        <w:t>norma</w:t>
      </w:r>
      <w:r w:rsidRPr="005C05F2">
        <w:rPr>
          <w:spacing w:val="47"/>
          <w:lang w:val="it-IT"/>
        </w:rPr>
        <w:t xml:space="preserve"> </w:t>
      </w:r>
      <w:r w:rsidRPr="005C05F2">
        <w:rPr>
          <w:spacing w:val="-1"/>
          <w:lang w:val="it-IT"/>
        </w:rPr>
        <w:t>suddetta</w:t>
      </w:r>
      <w:r w:rsidRPr="005C05F2">
        <w:rPr>
          <w:spacing w:val="46"/>
          <w:lang w:val="it-IT"/>
        </w:rPr>
        <w:t xml:space="preserve"> </w:t>
      </w:r>
      <w:r w:rsidRPr="005C05F2">
        <w:rPr>
          <w:spacing w:val="-1"/>
          <w:lang w:val="it-IT"/>
        </w:rPr>
        <w:t>lo</w:t>
      </w:r>
      <w:r w:rsidRPr="005C05F2">
        <w:rPr>
          <w:spacing w:val="43"/>
          <w:lang w:val="it-IT"/>
        </w:rPr>
        <w:t xml:space="preserve"> </w:t>
      </w:r>
      <w:r w:rsidRPr="005C05F2">
        <w:rPr>
          <w:lang w:val="it-IT"/>
        </w:rPr>
        <w:t>stesso</w:t>
      </w:r>
      <w:r w:rsidRPr="005C05F2">
        <w:rPr>
          <w:spacing w:val="45"/>
          <w:lang w:val="it-IT"/>
        </w:rPr>
        <w:t xml:space="preserve"> </w:t>
      </w:r>
      <w:r w:rsidR="00CE3EAF">
        <w:rPr>
          <w:spacing w:val="45"/>
          <w:lang w:val="it-IT"/>
        </w:rPr>
        <w:t xml:space="preserve">ha </w:t>
      </w:r>
      <w:r w:rsidRPr="005C05F2">
        <w:rPr>
          <w:spacing w:val="-1"/>
          <w:lang w:val="it-IT"/>
        </w:rPr>
        <w:t>comunica</w:t>
      </w:r>
      <w:r w:rsidR="00CE3EAF">
        <w:rPr>
          <w:spacing w:val="-1"/>
          <w:lang w:val="it-IT"/>
        </w:rPr>
        <w:t xml:space="preserve">to con nota del…………., conservata agli atti dell’Ufficio, </w:t>
      </w:r>
      <w:r w:rsidRPr="005C05F2">
        <w:rPr>
          <w:spacing w:val="46"/>
          <w:lang w:val="it-IT"/>
        </w:rPr>
        <w:t xml:space="preserve"> </w:t>
      </w:r>
      <w:r w:rsidRPr="005C05F2">
        <w:rPr>
          <w:spacing w:val="-2"/>
          <w:lang w:val="it-IT"/>
        </w:rPr>
        <w:t>il</w:t>
      </w:r>
      <w:r w:rsidRPr="005C05F2">
        <w:rPr>
          <w:spacing w:val="46"/>
          <w:lang w:val="it-IT"/>
        </w:rPr>
        <w:t xml:space="preserve"> </w:t>
      </w:r>
      <w:r w:rsidRPr="005C05F2">
        <w:rPr>
          <w:lang w:val="it-IT"/>
        </w:rPr>
        <w:t>proprio</w:t>
      </w:r>
      <w:r w:rsidRPr="005C05F2">
        <w:rPr>
          <w:spacing w:val="45"/>
          <w:lang w:val="it-IT"/>
        </w:rPr>
        <w:t xml:space="preserve"> </w:t>
      </w:r>
      <w:r w:rsidRPr="005C05F2">
        <w:rPr>
          <w:spacing w:val="-1"/>
          <w:lang w:val="it-IT"/>
        </w:rPr>
        <w:t>conto</w:t>
      </w:r>
      <w:r w:rsidRPr="005C05F2">
        <w:rPr>
          <w:spacing w:val="46"/>
          <w:lang w:val="it-IT"/>
        </w:rPr>
        <w:t xml:space="preserve"> </w:t>
      </w:r>
      <w:r w:rsidRPr="005C05F2">
        <w:rPr>
          <w:spacing w:val="-1"/>
          <w:lang w:val="it-IT"/>
        </w:rPr>
        <w:t>corrente</w:t>
      </w:r>
      <w:r w:rsidRPr="005C05F2">
        <w:rPr>
          <w:spacing w:val="67"/>
          <w:lang w:val="it-IT"/>
        </w:rPr>
        <w:t xml:space="preserve"> </w:t>
      </w:r>
      <w:r w:rsidRPr="005C05F2">
        <w:rPr>
          <w:spacing w:val="-1"/>
          <w:lang w:val="it-IT"/>
        </w:rPr>
        <w:t>dedicato</w:t>
      </w:r>
      <w:r w:rsidRPr="005C05F2">
        <w:rPr>
          <w:spacing w:val="1"/>
          <w:lang w:val="it-IT"/>
        </w:rPr>
        <w:t xml:space="preserve"> </w:t>
      </w:r>
      <w:r w:rsidR="00CE3EAF">
        <w:rPr>
          <w:spacing w:val="1"/>
          <w:lang w:val="it-IT"/>
        </w:rPr>
        <w:t xml:space="preserve">ed i nominativi dei soggetti </w:t>
      </w:r>
      <w:r w:rsidRPr="005C05F2">
        <w:rPr>
          <w:spacing w:val="-1"/>
          <w:lang w:val="it-IT"/>
        </w:rPr>
        <w:t>abilitati</w:t>
      </w:r>
      <w:r w:rsidRPr="005C05F2">
        <w:rPr>
          <w:lang w:val="it-IT"/>
        </w:rPr>
        <w:t xml:space="preserve"> ad </w:t>
      </w:r>
      <w:r w:rsidRPr="005C05F2">
        <w:rPr>
          <w:spacing w:val="-1"/>
          <w:lang w:val="it-IT"/>
        </w:rPr>
        <w:t>eseguire</w:t>
      </w:r>
      <w:r w:rsidRPr="005C05F2">
        <w:rPr>
          <w:spacing w:val="-2"/>
          <w:lang w:val="it-IT"/>
        </w:rPr>
        <w:t xml:space="preserve"> </w:t>
      </w:r>
      <w:r w:rsidRPr="005C05F2">
        <w:rPr>
          <w:spacing w:val="-1"/>
          <w:lang w:val="it-IT"/>
        </w:rPr>
        <w:t>movimentazioni</w:t>
      </w:r>
      <w:r w:rsidRPr="005C05F2">
        <w:rPr>
          <w:lang w:val="it-IT"/>
        </w:rPr>
        <w:t xml:space="preserve"> sul</w:t>
      </w:r>
      <w:r w:rsidRPr="005C05F2">
        <w:rPr>
          <w:spacing w:val="-1"/>
          <w:lang w:val="it-IT"/>
        </w:rPr>
        <w:t xml:space="preserve"> predetto</w:t>
      </w:r>
      <w:r w:rsidRPr="005C05F2">
        <w:rPr>
          <w:spacing w:val="-2"/>
          <w:lang w:val="it-IT"/>
        </w:rPr>
        <w:t xml:space="preserve"> </w:t>
      </w:r>
      <w:r w:rsidRPr="005C05F2">
        <w:rPr>
          <w:spacing w:val="-1"/>
          <w:lang w:val="it-IT"/>
        </w:rPr>
        <w:t>conto</w:t>
      </w:r>
      <w:r w:rsidRPr="005C05F2">
        <w:rPr>
          <w:spacing w:val="-2"/>
          <w:lang w:val="it-IT"/>
        </w:rPr>
        <w:t xml:space="preserve"> </w:t>
      </w:r>
      <w:r w:rsidRPr="005C05F2">
        <w:rPr>
          <w:spacing w:val="-1"/>
          <w:lang w:val="it-IT"/>
        </w:rPr>
        <w:t>corrente</w:t>
      </w:r>
      <w:r w:rsidR="00CE3EAF">
        <w:rPr>
          <w:spacing w:val="-2"/>
          <w:lang w:val="it-IT"/>
        </w:rPr>
        <w:t>.</w:t>
      </w:r>
    </w:p>
    <w:p w:rsidR="00E738EE" w:rsidRPr="005C05F2" w:rsidRDefault="005C05F2">
      <w:pPr>
        <w:pStyle w:val="Corpotesto"/>
        <w:tabs>
          <w:tab w:val="left" w:pos="2253"/>
          <w:tab w:val="left" w:pos="5009"/>
          <w:tab w:val="left" w:pos="6881"/>
          <w:tab w:val="left" w:pos="9682"/>
        </w:tabs>
        <w:spacing w:before="129" w:line="359" w:lineRule="auto"/>
        <w:ind w:right="195"/>
        <w:jc w:val="both"/>
        <w:rPr>
          <w:lang w:val="it-IT"/>
        </w:rPr>
      </w:pPr>
      <w:r w:rsidRPr="005C05F2">
        <w:rPr>
          <w:rFonts w:cs="Arial"/>
          <w:spacing w:val="-1"/>
          <w:lang w:val="it-IT"/>
        </w:rPr>
        <w:t>L’Affidatario</w:t>
      </w:r>
      <w:r w:rsidRPr="005C05F2">
        <w:rPr>
          <w:rFonts w:cs="Arial"/>
          <w:spacing w:val="-2"/>
          <w:lang w:val="it-IT"/>
        </w:rPr>
        <w:t xml:space="preserve"> </w:t>
      </w:r>
      <w:r w:rsidRPr="005C05F2">
        <w:rPr>
          <w:rFonts w:cs="Arial"/>
          <w:lang w:val="it-IT"/>
        </w:rPr>
        <w:t xml:space="preserve">si </w:t>
      </w:r>
      <w:r w:rsidRPr="005C05F2">
        <w:rPr>
          <w:rFonts w:cs="Arial"/>
          <w:spacing w:val="-1"/>
          <w:lang w:val="it-IT"/>
        </w:rPr>
        <w:t>impegna</w:t>
      </w:r>
      <w:r w:rsidRPr="005C05F2">
        <w:rPr>
          <w:rFonts w:cs="Arial"/>
          <w:spacing w:val="-2"/>
          <w:lang w:val="it-IT"/>
        </w:rPr>
        <w:t xml:space="preserve"> </w:t>
      </w:r>
      <w:r w:rsidRPr="005C05F2">
        <w:rPr>
          <w:rFonts w:cs="Arial"/>
          <w:lang w:val="it-IT"/>
        </w:rPr>
        <w:t>al</w:t>
      </w:r>
      <w:r w:rsidRPr="005C05F2">
        <w:rPr>
          <w:lang w:val="it-IT"/>
        </w:rPr>
        <w:t>tresì</w:t>
      </w:r>
      <w:r w:rsidRPr="005C05F2">
        <w:rPr>
          <w:spacing w:val="-4"/>
          <w:lang w:val="it-IT"/>
        </w:rPr>
        <w:t xml:space="preserve"> </w:t>
      </w:r>
      <w:r w:rsidRPr="005C05F2">
        <w:rPr>
          <w:lang w:val="it-IT"/>
        </w:rPr>
        <w:t xml:space="preserve">a dare </w:t>
      </w:r>
      <w:r w:rsidRPr="005C05F2">
        <w:rPr>
          <w:spacing w:val="-1"/>
          <w:lang w:val="it-IT"/>
        </w:rPr>
        <w:t>immediata</w:t>
      </w:r>
      <w:r w:rsidRPr="005C05F2">
        <w:rPr>
          <w:spacing w:val="-4"/>
          <w:lang w:val="it-IT"/>
        </w:rPr>
        <w:t xml:space="preserve"> </w:t>
      </w:r>
      <w:r w:rsidRPr="005C05F2">
        <w:rPr>
          <w:spacing w:val="-1"/>
          <w:lang w:val="it-IT"/>
        </w:rPr>
        <w:t>comunicazione</w:t>
      </w:r>
      <w:r w:rsidRPr="005C05F2">
        <w:rPr>
          <w:lang w:val="it-IT"/>
        </w:rPr>
        <w:t xml:space="preserve"> </w:t>
      </w:r>
      <w:r w:rsidRPr="005C05F2">
        <w:rPr>
          <w:spacing w:val="-1"/>
          <w:lang w:val="it-IT"/>
        </w:rPr>
        <w:t>alla</w:t>
      </w:r>
      <w:r w:rsidRPr="005C05F2">
        <w:rPr>
          <w:lang w:val="it-IT"/>
        </w:rPr>
        <w:t xml:space="preserve"> </w:t>
      </w:r>
      <w:r w:rsidRPr="005C05F2">
        <w:rPr>
          <w:spacing w:val="-1"/>
          <w:lang w:val="it-IT"/>
        </w:rPr>
        <w:t>committente</w:t>
      </w:r>
      <w:r w:rsidRPr="005C05F2">
        <w:rPr>
          <w:lang w:val="it-IT"/>
        </w:rPr>
        <w:t xml:space="preserve"> ed</w:t>
      </w:r>
      <w:r w:rsidRPr="005C05F2">
        <w:rPr>
          <w:spacing w:val="-2"/>
          <w:lang w:val="it-IT"/>
        </w:rPr>
        <w:t xml:space="preserve"> </w:t>
      </w:r>
      <w:r w:rsidRPr="005C05F2">
        <w:rPr>
          <w:spacing w:val="-1"/>
          <w:lang w:val="it-IT"/>
        </w:rPr>
        <w:t>alla</w:t>
      </w:r>
      <w:r w:rsidRPr="005C05F2">
        <w:rPr>
          <w:lang w:val="it-IT"/>
        </w:rPr>
        <w:t xml:space="preserve"> </w:t>
      </w:r>
      <w:r w:rsidRPr="005C05F2">
        <w:rPr>
          <w:spacing w:val="-1"/>
          <w:lang w:val="it-IT"/>
        </w:rPr>
        <w:t>Prefettura</w:t>
      </w:r>
    </w:p>
    <w:p w:rsidR="00E738EE" w:rsidRPr="005C05F2" w:rsidRDefault="005C05F2">
      <w:pPr>
        <w:pStyle w:val="Corpotesto"/>
        <w:jc w:val="both"/>
        <w:rPr>
          <w:rFonts w:cs="Arial"/>
          <w:lang w:val="it-IT"/>
        </w:rPr>
      </w:pPr>
      <w:r w:rsidRPr="005C05F2">
        <w:rPr>
          <w:rFonts w:cs="Arial"/>
          <w:lang w:val="it-IT"/>
        </w:rPr>
        <w:t>–</w:t>
      </w:r>
      <w:r w:rsidRPr="005C05F2">
        <w:rPr>
          <w:rFonts w:cs="Arial"/>
          <w:spacing w:val="30"/>
          <w:lang w:val="it-IT"/>
        </w:rPr>
        <w:t xml:space="preserve"> </w:t>
      </w:r>
      <w:r w:rsidRPr="005C05F2">
        <w:rPr>
          <w:spacing w:val="-1"/>
          <w:lang w:val="it-IT"/>
        </w:rPr>
        <w:t>Ufficio</w:t>
      </w:r>
      <w:r w:rsidRPr="005C05F2">
        <w:rPr>
          <w:spacing w:val="27"/>
          <w:lang w:val="it-IT"/>
        </w:rPr>
        <w:t xml:space="preserve"> </w:t>
      </w:r>
      <w:r w:rsidRPr="005C05F2">
        <w:rPr>
          <w:spacing w:val="-1"/>
          <w:lang w:val="it-IT"/>
        </w:rPr>
        <w:t>Territoriale</w:t>
      </w:r>
      <w:r w:rsidRPr="005C05F2">
        <w:rPr>
          <w:spacing w:val="29"/>
          <w:lang w:val="it-IT"/>
        </w:rPr>
        <w:t xml:space="preserve"> </w:t>
      </w:r>
      <w:r w:rsidRPr="005C05F2">
        <w:rPr>
          <w:spacing w:val="-1"/>
          <w:lang w:val="it-IT"/>
        </w:rPr>
        <w:t>del</w:t>
      </w:r>
      <w:r w:rsidRPr="005C05F2">
        <w:rPr>
          <w:spacing w:val="28"/>
          <w:lang w:val="it-IT"/>
        </w:rPr>
        <w:t xml:space="preserve"> </w:t>
      </w:r>
      <w:r w:rsidRPr="005C05F2">
        <w:rPr>
          <w:spacing w:val="-1"/>
          <w:lang w:val="it-IT"/>
        </w:rPr>
        <w:t>Governo</w:t>
      </w:r>
      <w:r w:rsidRPr="005C05F2">
        <w:rPr>
          <w:spacing w:val="29"/>
          <w:lang w:val="it-IT"/>
        </w:rPr>
        <w:t xml:space="preserve"> </w:t>
      </w:r>
      <w:r w:rsidRPr="005C05F2">
        <w:rPr>
          <w:spacing w:val="-1"/>
          <w:lang w:val="it-IT"/>
        </w:rPr>
        <w:t>della</w:t>
      </w:r>
      <w:r w:rsidRPr="005C05F2">
        <w:rPr>
          <w:spacing w:val="29"/>
          <w:lang w:val="it-IT"/>
        </w:rPr>
        <w:t xml:space="preserve"> </w:t>
      </w:r>
      <w:r w:rsidRPr="005C05F2">
        <w:rPr>
          <w:spacing w:val="-1"/>
          <w:lang w:val="it-IT"/>
        </w:rPr>
        <w:t>provincia</w:t>
      </w:r>
      <w:r w:rsidRPr="005C05F2">
        <w:rPr>
          <w:spacing w:val="31"/>
          <w:lang w:val="it-IT"/>
        </w:rPr>
        <w:t xml:space="preserve"> </w:t>
      </w:r>
      <w:r w:rsidRPr="004D673E">
        <w:rPr>
          <w:lang w:val="it-IT"/>
        </w:rPr>
        <w:t>di</w:t>
      </w:r>
      <w:r w:rsidRPr="004D673E">
        <w:rPr>
          <w:spacing w:val="32"/>
          <w:lang w:val="it-IT"/>
        </w:rPr>
        <w:t xml:space="preserve"> </w:t>
      </w:r>
      <w:r w:rsidR="005F575B" w:rsidRPr="004D673E">
        <w:rPr>
          <w:spacing w:val="-1"/>
          <w:lang w:val="it-IT"/>
        </w:rPr>
        <w:t>Genova</w:t>
      </w:r>
      <w:r w:rsidRPr="005C05F2">
        <w:rPr>
          <w:spacing w:val="30"/>
          <w:lang w:val="it-IT"/>
        </w:rPr>
        <w:t xml:space="preserve"> </w:t>
      </w:r>
      <w:r w:rsidRPr="005C05F2">
        <w:rPr>
          <w:rFonts w:cs="Arial"/>
          <w:spacing w:val="-1"/>
          <w:lang w:val="it-IT"/>
        </w:rPr>
        <w:t>della</w:t>
      </w:r>
      <w:r w:rsidRPr="005C05F2">
        <w:rPr>
          <w:rFonts w:cs="Arial"/>
          <w:spacing w:val="29"/>
          <w:lang w:val="it-IT"/>
        </w:rPr>
        <w:t xml:space="preserve"> </w:t>
      </w:r>
      <w:r w:rsidRPr="005C05F2">
        <w:rPr>
          <w:rFonts w:cs="Arial"/>
          <w:spacing w:val="-1"/>
          <w:lang w:val="it-IT"/>
        </w:rPr>
        <w:t>notizia</w:t>
      </w:r>
      <w:r w:rsidRPr="005C05F2">
        <w:rPr>
          <w:rFonts w:cs="Arial"/>
          <w:spacing w:val="29"/>
          <w:lang w:val="it-IT"/>
        </w:rPr>
        <w:t xml:space="preserve"> </w:t>
      </w:r>
      <w:r w:rsidRPr="005C05F2">
        <w:rPr>
          <w:rFonts w:cs="Arial"/>
          <w:spacing w:val="-1"/>
          <w:lang w:val="it-IT"/>
        </w:rPr>
        <w:t>dell’inadempimento</w:t>
      </w:r>
      <w:r w:rsidRPr="005C05F2">
        <w:rPr>
          <w:rFonts w:cs="Arial"/>
          <w:spacing w:val="29"/>
          <w:lang w:val="it-IT"/>
        </w:rPr>
        <w:t xml:space="preserve"> </w:t>
      </w:r>
      <w:r w:rsidRPr="005C05F2">
        <w:rPr>
          <w:rFonts w:cs="Arial"/>
          <w:spacing w:val="-1"/>
          <w:lang w:val="it-IT"/>
        </w:rPr>
        <w:t>della</w:t>
      </w:r>
    </w:p>
    <w:p w:rsidR="00E738EE" w:rsidRPr="005C05F2" w:rsidRDefault="005C05F2">
      <w:pPr>
        <w:pStyle w:val="Corpotesto"/>
        <w:spacing w:before="0" w:line="380" w:lineRule="atLeast"/>
        <w:ind w:right="191"/>
        <w:jc w:val="both"/>
        <w:rPr>
          <w:lang w:val="it-IT"/>
        </w:rPr>
      </w:pPr>
      <w:r w:rsidRPr="005C05F2">
        <w:rPr>
          <w:lang w:val="it-IT"/>
        </w:rPr>
        <w:t>propria</w:t>
      </w:r>
      <w:r w:rsidRPr="005C05F2">
        <w:rPr>
          <w:spacing w:val="24"/>
          <w:lang w:val="it-IT"/>
        </w:rPr>
        <w:t xml:space="preserve"> </w:t>
      </w:r>
      <w:r w:rsidRPr="005C05F2">
        <w:rPr>
          <w:spacing w:val="-1"/>
          <w:lang w:val="it-IT"/>
        </w:rPr>
        <w:t>eventuale</w:t>
      </w:r>
      <w:r w:rsidRPr="005C05F2">
        <w:rPr>
          <w:spacing w:val="24"/>
          <w:lang w:val="it-IT"/>
        </w:rPr>
        <w:t xml:space="preserve"> </w:t>
      </w:r>
      <w:r w:rsidRPr="005C05F2">
        <w:rPr>
          <w:spacing w:val="-1"/>
          <w:lang w:val="it-IT"/>
        </w:rPr>
        <w:t>controparte</w:t>
      </w:r>
      <w:r w:rsidRPr="005C05F2">
        <w:rPr>
          <w:spacing w:val="22"/>
          <w:lang w:val="it-IT"/>
        </w:rPr>
        <w:t xml:space="preserve"> </w:t>
      </w:r>
      <w:r w:rsidRPr="005C05F2">
        <w:rPr>
          <w:spacing w:val="-1"/>
          <w:lang w:val="it-IT"/>
        </w:rPr>
        <w:t>(subappaltatore/subcontraente)</w:t>
      </w:r>
      <w:r w:rsidRPr="005C05F2">
        <w:rPr>
          <w:spacing w:val="25"/>
          <w:lang w:val="it-IT"/>
        </w:rPr>
        <w:t xml:space="preserve"> </w:t>
      </w:r>
      <w:r w:rsidRPr="005C05F2">
        <w:rPr>
          <w:spacing w:val="-1"/>
          <w:lang w:val="it-IT"/>
        </w:rPr>
        <w:t>agli</w:t>
      </w:r>
      <w:r w:rsidRPr="005C05F2">
        <w:rPr>
          <w:spacing w:val="21"/>
          <w:lang w:val="it-IT"/>
        </w:rPr>
        <w:t xml:space="preserve"> </w:t>
      </w:r>
      <w:r w:rsidRPr="005C05F2">
        <w:rPr>
          <w:spacing w:val="-1"/>
          <w:lang w:val="it-IT"/>
        </w:rPr>
        <w:t>obblighi</w:t>
      </w:r>
      <w:r w:rsidRPr="005C05F2">
        <w:rPr>
          <w:spacing w:val="23"/>
          <w:lang w:val="it-IT"/>
        </w:rPr>
        <w:t xml:space="preserve"> </w:t>
      </w:r>
      <w:r w:rsidRPr="005C05F2">
        <w:rPr>
          <w:lang w:val="it-IT"/>
        </w:rPr>
        <w:t>di</w:t>
      </w:r>
      <w:r w:rsidRPr="005C05F2">
        <w:rPr>
          <w:spacing w:val="23"/>
          <w:lang w:val="it-IT"/>
        </w:rPr>
        <w:t xml:space="preserve"> </w:t>
      </w:r>
      <w:r w:rsidRPr="005C05F2">
        <w:rPr>
          <w:spacing w:val="-1"/>
          <w:lang w:val="it-IT"/>
        </w:rPr>
        <w:t>tracciabilità</w:t>
      </w:r>
      <w:r w:rsidRPr="005C05F2">
        <w:rPr>
          <w:spacing w:val="59"/>
          <w:lang w:val="it-IT"/>
        </w:rPr>
        <w:t xml:space="preserve"> </w:t>
      </w:r>
      <w:r w:rsidRPr="005C05F2">
        <w:rPr>
          <w:spacing w:val="-1"/>
          <w:lang w:val="it-IT"/>
        </w:rPr>
        <w:t>finanziaria.</w:t>
      </w:r>
    </w:p>
    <w:p w:rsidR="00E738EE" w:rsidRPr="005C05F2" w:rsidRDefault="00E738EE">
      <w:pPr>
        <w:spacing w:before="2"/>
        <w:rPr>
          <w:rFonts w:ascii="Arial" w:eastAsia="Arial" w:hAnsi="Arial" w:cs="Arial"/>
          <w:sz w:val="19"/>
          <w:szCs w:val="19"/>
          <w:lang w:val="it-IT"/>
        </w:rPr>
      </w:pPr>
    </w:p>
    <w:p w:rsidR="00E738EE" w:rsidRPr="005C05F2" w:rsidRDefault="005C05F2">
      <w:pPr>
        <w:pStyle w:val="Corpotesto"/>
        <w:spacing w:before="0" w:line="360" w:lineRule="auto"/>
        <w:ind w:right="196"/>
        <w:jc w:val="both"/>
        <w:rPr>
          <w:lang w:val="it-IT"/>
        </w:rPr>
      </w:pPr>
      <w:r w:rsidRPr="005C05F2">
        <w:rPr>
          <w:rFonts w:cs="Arial"/>
          <w:lang w:val="it-IT"/>
        </w:rPr>
        <w:t>Tra</w:t>
      </w:r>
      <w:r w:rsidRPr="005C05F2">
        <w:rPr>
          <w:rFonts w:cs="Arial"/>
          <w:spacing w:val="10"/>
          <w:lang w:val="it-IT"/>
        </w:rPr>
        <w:t xml:space="preserve"> </w:t>
      </w:r>
      <w:r w:rsidRPr="005C05F2">
        <w:rPr>
          <w:rFonts w:cs="Arial"/>
          <w:lang w:val="it-IT"/>
        </w:rPr>
        <w:t>i</w:t>
      </w:r>
      <w:r w:rsidRPr="005C05F2">
        <w:rPr>
          <w:rFonts w:cs="Arial"/>
          <w:spacing w:val="9"/>
          <w:lang w:val="it-IT"/>
        </w:rPr>
        <w:t xml:space="preserve"> </w:t>
      </w:r>
      <w:r w:rsidRPr="005C05F2">
        <w:rPr>
          <w:rFonts w:cs="Arial"/>
          <w:spacing w:val="-1"/>
          <w:lang w:val="it-IT"/>
        </w:rPr>
        <w:t>documenti</w:t>
      </w:r>
      <w:r w:rsidRPr="005C05F2">
        <w:rPr>
          <w:rFonts w:cs="Arial"/>
          <w:spacing w:val="9"/>
          <w:lang w:val="it-IT"/>
        </w:rPr>
        <w:t xml:space="preserve"> </w:t>
      </w:r>
      <w:r w:rsidRPr="005C05F2">
        <w:rPr>
          <w:rFonts w:cs="Arial"/>
          <w:lang w:val="it-IT"/>
        </w:rPr>
        <w:t>che</w:t>
      </w:r>
      <w:r w:rsidRPr="005C05F2">
        <w:rPr>
          <w:rFonts w:cs="Arial"/>
          <w:spacing w:val="9"/>
          <w:lang w:val="it-IT"/>
        </w:rPr>
        <w:t xml:space="preserve"> </w:t>
      </w:r>
      <w:r w:rsidRPr="005C05F2">
        <w:rPr>
          <w:rFonts w:cs="Arial"/>
          <w:spacing w:val="-1"/>
          <w:lang w:val="it-IT"/>
        </w:rPr>
        <w:t>l’Aggiudicatario</w:t>
      </w:r>
      <w:r w:rsidRPr="005C05F2">
        <w:rPr>
          <w:rFonts w:cs="Arial"/>
          <w:spacing w:val="10"/>
          <w:lang w:val="it-IT"/>
        </w:rPr>
        <w:t xml:space="preserve"> </w:t>
      </w:r>
      <w:r w:rsidRPr="005C05F2">
        <w:rPr>
          <w:rFonts w:cs="Arial"/>
          <w:spacing w:val="-1"/>
          <w:lang w:val="it-IT"/>
        </w:rPr>
        <w:t>provvederà</w:t>
      </w:r>
      <w:r w:rsidRPr="005C05F2">
        <w:rPr>
          <w:rFonts w:cs="Arial"/>
          <w:spacing w:val="13"/>
          <w:lang w:val="it-IT"/>
        </w:rPr>
        <w:t xml:space="preserve"> </w:t>
      </w:r>
      <w:r w:rsidRPr="005C05F2">
        <w:rPr>
          <w:rFonts w:cs="Arial"/>
          <w:lang w:val="it-IT"/>
        </w:rPr>
        <w:t>a</w:t>
      </w:r>
      <w:r w:rsidRPr="005C05F2">
        <w:rPr>
          <w:rFonts w:cs="Arial"/>
          <w:spacing w:val="10"/>
          <w:lang w:val="it-IT"/>
        </w:rPr>
        <w:t xml:space="preserve"> </w:t>
      </w:r>
      <w:r w:rsidRPr="005C05F2">
        <w:rPr>
          <w:rFonts w:cs="Arial"/>
          <w:spacing w:val="-1"/>
          <w:lang w:val="it-IT"/>
        </w:rPr>
        <w:t>trasmettere</w:t>
      </w:r>
      <w:r w:rsidRPr="005C05F2">
        <w:rPr>
          <w:rFonts w:cs="Arial"/>
          <w:spacing w:val="10"/>
          <w:lang w:val="it-IT"/>
        </w:rPr>
        <w:t xml:space="preserve"> </w:t>
      </w:r>
      <w:r w:rsidRPr="005C05F2">
        <w:rPr>
          <w:rFonts w:cs="Arial"/>
          <w:spacing w:val="-1"/>
          <w:lang w:val="it-IT"/>
        </w:rPr>
        <w:t>all’Agenzia,</w:t>
      </w:r>
      <w:r w:rsidRPr="005C05F2">
        <w:rPr>
          <w:rFonts w:cs="Arial"/>
          <w:spacing w:val="11"/>
          <w:lang w:val="it-IT"/>
        </w:rPr>
        <w:t xml:space="preserve"> </w:t>
      </w:r>
      <w:r w:rsidRPr="005C05F2">
        <w:rPr>
          <w:rFonts w:cs="Arial"/>
          <w:spacing w:val="-1"/>
          <w:lang w:val="it-IT"/>
        </w:rPr>
        <w:t>necessari</w:t>
      </w:r>
      <w:r w:rsidRPr="005C05F2">
        <w:rPr>
          <w:rFonts w:cs="Arial"/>
          <w:spacing w:val="9"/>
          <w:lang w:val="it-IT"/>
        </w:rPr>
        <w:t xml:space="preserve"> </w:t>
      </w:r>
      <w:r w:rsidRPr="005C05F2">
        <w:rPr>
          <w:rFonts w:cs="Arial"/>
          <w:spacing w:val="-1"/>
          <w:lang w:val="it-IT"/>
        </w:rPr>
        <w:t>per</w:t>
      </w:r>
      <w:r w:rsidRPr="005C05F2">
        <w:rPr>
          <w:rFonts w:cs="Arial"/>
          <w:spacing w:val="11"/>
          <w:lang w:val="it-IT"/>
        </w:rPr>
        <w:t xml:space="preserve"> </w:t>
      </w:r>
      <w:r w:rsidRPr="005C05F2">
        <w:rPr>
          <w:rFonts w:cs="Arial"/>
          <w:spacing w:val="-1"/>
          <w:lang w:val="it-IT"/>
        </w:rPr>
        <w:t>la</w:t>
      </w:r>
      <w:r w:rsidRPr="005C05F2">
        <w:rPr>
          <w:rFonts w:cs="Arial"/>
          <w:spacing w:val="10"/>
          <w:lang w:val="it-IT"/>
        </w:rPr>
        <w:t xml:space="preserve"> </w:t>
      </w:r>
      <w:r w:rsidRPr="005C05F2">
        <w:rPr>
          <w:rFonts w:cs="Arial"/>
          <w:spacing w:val="-1"/>
          <w:lang w:val="it-IT"/>
        </w:rPr>
        <w:t>stipula</w:t>
      </w:r>
      <w:r w:rsidRPr="005C05F2">
        <w:rPr>
          <w:rFonts w:cs="Arial"/>
          <w:spacing w:val="55"/>
          <w:lang w:val="it-IT"/>
        </w:rPr>
        <w:t xml:space="preserve"> </w:t>
      </w:r>
      <w:r w:rsidRPr="005C05F2">
        <w:rPr>
          <w:spacing w:val="-1"/>
          <w:lang w:val="it-IT"/>
        </w:rPr>
        <w:t>del</w:t>
      </w:r>
      <w:r w:rsidRPr="005C05F2">
        <w:rPr>
          <w:spacing w:val="45"/>
          <w:lang w:val="it-IT"/>
        </w:rPr>
        <w:t xml:space="preserve"> </w:t>
      </w:r>
      <w:r w:rsidRPr="005C05F2">
        <w:rPr>
          <w:lang w:val="it-IT"/>
        </w:rPr>
        <w:t>presente</w:t>
      </w:r>
      <w:r w:rsidRPr="005C05F2">
        <w:rPr>
          <w:spacing w:val="46"/>
          <w:lang w:val="it-IT"/>
        </w:rPr>
        <w:t xml:space="preserve"> </w:t>
      </w:r>
      <w:r w:rsidRPr="005C05F2">
        <w:rPr>
          <w:spacing w:val="-1"/>
          <w:lang w:val="it-IT"/>
        </w:rPr>
        <w:t>del</w:t>
      </w:r>
      <w:r w:rsidRPr="005C05F2">
        <w:rPr>
          <w:spacing w:val="45"/>
          <w:lang w:val="it-IT"/>
        </w:rPr>
        <w:t xml:space="preserve"> </w:t>
      </w:r>
      <w:r w:rsidRPr="005C05F2">
        <w:rPr>
          <w:spacing w:val="-1"/>
          <w:lang w:val="it-IT"/>
        </w:rPr>
        <w:t>contratto,</w:t>
      </w:r>
      <w:r w:rsidRPr="005C05F2">
        <w:rPr>
          <w:spacing w:val="47"/>
          <w:lang w:val="it-IT"/>
        </w:rPr>
        <w:t xml:space="preserve"> </w:t>
      </w:r>
      <w:r w:rsidRPr="005C05F2">
        <w:rPr>
          <w:spacing w:val="-1"/>
          <w:lang w:val="it-IT"/>
        </w:rPr>
        <w:t>nel</w:t>
      </w:r>
      <w:r w:rsidRPr="005C05F2">
        <w:rPr>
          <w:spacing w:val="45"/>
          <w:lang w:val="it-IT"/>
        </w:rPr>
        <w:t xml:space="preserve"> </w:t>
      </w:r>
      <w:r w:rsidRPr="005C05F2">
        <w:rPr>
          <w:spacing w:val="-1"/>
          <w:lang w:val="it-IT"/>
        </w:rPr>
        <w:t>caso</w:t>
      </w:r>
      <w:r w:rsidRPr="005C05F2">
        <w:rPr>
          <w:spacing w:val="46"/>
          <w:lang w:val="it-IT"/>
        </w:rPr>
        <w:t xml:space="preserve"> </w:t>
      </w:r>
      <w:r w:rsidRPr="005C05F2">
        <w:rPr>
          <w:spacing w:val="-1"/>
          <w:lang w:val="it-IT"/>
        </w:rPr>
        <w:t>in</w:t>
      </w:r>
      <w:r w:rsidRPr="005C05F2">
        <w:rPr>
          <w:spacing w:val="47"/>
          <w:lang w:val="it-IT"/>
        </w:rPr>
        <w:t xml:space="preserve"> </w:t>
      </w:r>
      <w:r w:rsidRPr="005C05F2">
        <w:rPr>
          <w:lang w:val="it-IT"/>
        </w:rPr>
        <w:t>cui</w:t>
      </w:r>
      <w:r w:rsidRPr="005C05F2">
        <w:rPr>
          <w:spacing w:val="45"/>
          <w:lang w:val="it-IT"/>
        </w:rPr>
        <w:t xml:space="preserve"> </w:t>
      </w:r>
      <w:r w:rsidRPr="005C05F2">
        <w:rPr>
          <w:lang w:val="it-IT"/>
        </w:rPr>
        <w:t>ci</w:t>
      </w:r>
      <w:r w:rsidRPr="005C05F2">
        <w:rPr>
          <w:spacing w:val="45"/>
          <w:lang w:val="it-IT"/>
        </w:rPr>
        <w:t xml:space="preserve"> </w:t>
      </w:r>
      <w:r w:rsidRPr="005C05F2">
        <w:rPr>
          <w:lang w:val="it-IT"/>
        </w:rPr>
        <w:t>si</w:t>
      </w:r>
      <w:r w:rsidRPr="005C05F2">
        <w:rPr>
          <w:spacing w:val="43"/>
          <w:lang w:val="it-IT"/>
        </w:rPr>
        <w:t xml:space="preserve"> </w:t>
      </w:r>
      <w:r w:rsidRPr="005C05F2">
        <w:rPr>
          <w:spacing w:val="-1"/>
          <w:lang w:val="it-IT"/>
        </w:rPr>
        <w:t>trovi</w:t>
      </w:r>
      <w:r w:rsidRPr="005C05F2">
        <w:rPr>
          <w:spacing w:val="45"/>
          <w:lang w:val="it-IT"/>
        </w:rPr>
        <w:t xml:space="preserve"> </w:t>
      </w:r>
      <w:r w:rsidRPr="005C05F2">
        <w:rPr>
          <w:spacing w:val="-1"/>
          <w:lang w:val="it-IT"/>
        </w:rPr>
        <w:t>in</w:t>
      </w:r>
      <w:r w:rsidRPr="005C05F2">
        <w:rPr>
          <w:spacing w:val="46"/>
          <w:lang w:val="it-IT"/>
        </w:rPr>
        <w:t xml:space="preserve"> </w:t>
      </w:r>
      <w:r w:rsidRPr="005C05F2">
        <w:rPr>
          <w:spacing w:val="-1"/>
          <w:lang w:val="it-IT"/>
        </w:rPr>
        <w:t>presenza</w:t>
      </w:r>
      <w:r w:rsidRPr="005C05F2">
        <w:rPr>
          <w:spacing w:val="47"/>
          <w:lang w:val="it-IT"/>
        </w:rPr>
        <w:t xml:space="preserve"> </w:t>
      </w:r>
      <w:r w:rsidRPr="005C05F2">
        <w:rPr>
          <w:lang w:val="it-IT"/>
        </w:rPr>
        <w:t>di</w:t>
      </w:r>
      <w:r w:rsidRPr="005C05F2">
        <w:rPr>
          <w:spacing w:val="45"/>
          <w:lang w:val="it-IT"/>
        </w:rPr>
        <w:t xml:space="preserve"> </w:t>
      </w:r>
      <w:r w:rsidRPr="005C05F2">
        <w:rPr>
          <w:spacing w:val="-1"/>
          <w:lang w:val="it-IT"/>
        </w:rPr>
        <w:t>R.T.I.</w:t>
      </w:r>
      <w:r w:rsidRPr="005C05F2">
        <w:rPr>
          <w:spacing w:val="47"/>
          <w:lang w:val="it-IT"/>
        </w:rPr>
        <w:t xml:space="preserve"> </w:t>
      </w:r>
      <w:r w:rsidRPr="005C05F2">
        <w:rPr>
          <w:spacing w:val="-1"/>
          <w:lang w:val="it-IT"/>
        </w:rPr>
        <w:t>Consorzi</w:t>
      </w:r>
      <w:r w:rsidRPr="005C05F2">
        <w:rPr>
          <w:spacing w:val="45"/>
          <w:lang w:val="it-IT"/>
        </w:rPr>
        <w:t xml:space="preserve"> </w:t>
      </w:r>
      <w:r w:rsidRPr="005C05F2">
        <w:rPr>
          <w:spacing w:val="-1"/>
          <w:lang w:val="it-IT"/>
        </w:rPr>
        <w:t>ordinari</w:t>
      </w:r>
      <w:r w:rsidRPr="005C05F2">
        <w:rPr>
          <w:spacing w:val="45"/>
          <w:lang w:val="it-IT"/>
        </w:rPr>
        <w:t xml:space="preserve"> </w:t>
      </w:r>
      <w:r w:rsidRPr="005C05F2">
        <w:rPr>
          <w:lang w:val="it-IT"/>
        </w:rPr>
        <w:t>e</w:t>
      </w:r>
      <w:r w:rsidRPr="005C05F2">
        <w:rPr>
          <w:spacing w:val="53"/>
          <w:lang w:val="it-IT"/>
        </w:rPr>
        <w:t xml:space="preserve"> </w:t>
      </w:r>
      <w:r w:rsidRPr="005C05F2">
        <w:rPr>
          <w:spacing w:val="-1"/>
          <w:lang w:val="it-IT"/>
        </w:rPr>
        <w:t>Aggregazioni</w:t>
      </w:r>
      <w:r w:rsidRPr="005C05F2">
        <w:rPr>
          <w:lang w:val="it-IT"/>
        </w:rPr>
        <w:t xml:space="preserve"> </w:t>
      </w:r>
      <w:r w:rsidRPr="005C05F2">
        <w:rPr>
          <w:spacing w:val="-1"/>
          <w:lang w:val="it-IT"/>
        </w:rPr>
        <w:t>senza</w:t>
      </w:r>
      <w:r w:rsidRPr="005C05F2">
        <w:rPr>
          <w:lang w:val="it-IT"/>
        </w:rPr>
        <w:t xml:space="preserve"> </w:t>
      </w:r>
      <w:r w:rsidRPr="005C05F2">
        <w:rPr>
          <w:spacing w:val="-1"/>
          <w:lang w:val="it-IT"/>
        </w:rPr>
        <w:t>soggettività</w:t>
      </w:r>
      <w:r w:rsidRPr="005C05F2">
        <w:rPr>
          <w:spacing w:val="-2"/>
          <w:lang w:val="it-IT"/>
        </w:rPr>
        <w:t xml:space="preserve"> </w:t>
      </w:r>
      <w:r w:rsidRPr="005C05F2">
        <w:rPr>
          <w:spacing w:val="-1"/>
          <w:lang w:val="it-IT"/>
        </w:rPr>
        <w:t>giuridica,</w:t>
      </w:r>
      <w:r w:rsidRPr="005C05F2">
        <w:rPr>
          <w:spacing w:val="1"/>
          <w:lang w:val="it-IT"/>
        </w:rPr>
        <w:t xml:space="preserve"> </w:t>
      </w:r>
      <w:r w:rsidRPr="005C05F2">
        <w:rPr>
          <w:spacing w:val="-1"/>
          <w:lang w:val="it-IT"/>
        </w:rPr>
        <w:t>dovranno</w:t>
      </w:r>
      <w:r w:rsidRPr="005C05F2">
        <w:rPr>
          <w:lang w:val="it-IT"/>
        </w:rPr>
        <w:t xml:space="preserve"> </w:t>
      </w:r>
      <w:r w:rsidRPr="005C05F2">
        <w:rPr>
          <w:spacing w:val="-1"/>
          <w:lang w:val="it-IT"/>
        </w:rPr>
        <w:t>altresì</w:t>
      </w:r>
      <w:r w:rsidRPr="005C05F2">
        <w:rPr>
          <w:spacing w:val="-4"/>
          <w:lang w:val="it-IT"/>
        </w:rPr>
        <w:t xml:space="preserve"> </w:t>
      </w:r>
      <w:r w:rsidRPr="005C05F2">
        <w:rPr>
          <w:spacing w:val="-1"/>
          <w:lang w:val="it-IT"/>
        </w:rPr>
        <w:t>essere</w:t>
      </w:r>
      <w:r w:rsidRPr="005C05F2">
        <w:rPr>
          <w:spacing w:val="-2"/>
          <w:lang w:val="it-IT"/>
        </w:rPr>
        <w:t xml:space="preserve"> </w:t>
      </w:r>
      <w:r w:rsidRPr="005C05F2">
        <w:rPr>
          <w:spacing w:val="-1"/>
          <w:lang w:val="it-IT"/>
        </w:rPr>
        <w:t>prodotti:</w:t>
      </w:r>
    </w:p>
    <w:p w:rsidR="00E738EE" w:rsidRPr="005C05F2" w:rsidRDefault="005C05F2">
      <w:pPr>
        <w:pStyle w:val="Corpotesto"/>
        <w:numPr>
          <w:ilvl w:val="0"/>
          <w:numId w:val="4"/>
        </w:numPr>
        <w:tabs>
          <w:tab w:val="left" w:pos="882"/>
        </w:tabs>
        <w:spacing w:line="360" w:lineRule="auto"/>
        <w:ind w:right="194" w:firstLine="0"/>
        <w:jc w:val="both"/>
        <w:rPr>
          <w:lang w:val="it-IT"/>
        </w:rPr>
      </w:pPr>
      <w:r w:rsidRPr="005C05F2">
        <w:rPr>
          <w:spacing w:val="-1"/>
          <w:lang w:val="it-IT"/>
        </w:rPr>
        <w:t>in</w:t>
      </w:r>
      <w:r w:rsidRPr="005C05F2">
        <w:rPr>
          <w:spacing w:val="27"/>
          <w:lang w:val="it-IT"/>
        </w:rPr>
        <w:t xml:space="preserve"> </w:t>
      </w:r>
      <w:r w:rsidRPr="005C05F2">
        <w:rPr>
          <w:lang w:val="it-IT"/>
        </w:rPr>
        <w:t>caso</w:t>
      </w:r>
      <w:r w:rsidRPr="005C05F2">
        <w:rPr>
          <w:spacing w:val="26"/>
          <w:lang w:val="it-IT"/>
        </w:rPr>
        <w:t xml:space="preserve"> </w:t>
      </w:r>
      <w:r w:rsidRPr="005C05F2">
        <w:rPr>
          <w:lang w:val="it-IT"/>
        </w:rPr>
        <w:t>di</w:t>
      </w:r>
      <w:r w:rsidRPr="005C05F2">
        <w:rPr>
          <w:spacing w:val="26"/>
          <w:lang w:val="it-IT"/>
        </w:rPr>
        <w:t xml:space="preserve"> </w:t>
      </w:r>
      <w:r w:rsidRPr="005C05F2">
        <w:rPr>
          <w:spacing w:val="-1"/>
          <w:lang w:val="it-IT"/>
        </w:rPr>
        <w:t>RTI</w:t>
      </w:r>
      <w:r w:rsidRPr="005C05F2">
        <w:rPr>
          <w:spacing w:val="27"/>
          <w:lang w:val="it-IT"/>
        </w:rPr>
        <w:t xml:space="preserve"> </w:t>
      </w:r>
      <w:r w:rsidRPr="005C05F2">
        <w:rPr>
          <w:lang w:val="it-IT"/>
        </w:rPr>
        <w:t>e</w:t>
      </w:r>
      <w:r w:rsidRPr="005C05F2">
        <w:rPr>
          <w:spacing w:val="27"/>
          <w:lang w:val="it-IT"/>
        </w:rPr>
        <w:t xml:space="preserve"> </w:t>
      </w:r>
      <w:r w:rsidRPr="005C05F2">
        <w:rPr>
          <w:lang w:val="it-IT"/>
        </w:rPr>
        <w:t>di</w:t>
      </w:r>
      <w:r w:rsidRPr="005C05F2">
        <w:rPr>
          <w:spacing w:val="26"/>
          <w:lang w:val="it-IT"/>
        </w:rPr>
        <w:t xml:space="preserve"> </w:t>
      </w:r>
      <w:r w:rsidRPr="005C05F2">
        <w:rPr>
          <w:spacing w:val="-1"/>
          <w:lang w:val="it-IT"/>
        </w:rPr>
        <w:t>Aggregazioni</w:t>
      </w:r>
      <w:r w:rsidRPr="005C05F2">
        <w:rPr>
          <w:spacing w:val="26"/>
          <w:lang w:val="it-IT"/>
        </w:rPr>
        <w:t xml:space="preserve"> </w:t>
      </w:r>
      <w:r w:rsidRPr="005C05F2">
        <w:rPr>
          <w:spacing w:val="-1"/>
          <w:lang w:val="it-IT"/>
        </w:rPr>
        <w:t>senza</w:t>
      </w:r>
      <w:r w:rsidRPr="005C05F2">
        <w:rPr>
          <w:spacing w:val="27"/>
          <w:lang w:val="it-IT"/>
        </w:rPr>
        <w:t xml:space="preserve"> </w:t>
      </w:r>
      <w:r w:rsidRPr="005C05F2">
        <w:rPr>
          <w:spacing w:val="-1"/>
          <w:lang w:val="it-IT"/>
        </w:rPr>
        <w:t>soggettività</w:t>
      </w:r>
      <w:r w:rsidRPr="005C05F2">
        <w:rPr>
          <w:spacing w:val="27"/>
          <w:lang w:val="it-IT"/>
        </w:rPr>
        <w:t xml:space="preserve"> </w:t>
      </w:r>
      <w:r w:rsidRPr="005C05F2">
        <w:rPr>
          <w:spacing w:val="-1"/>
          <w:lang w:val="it-IT"/>
        </w:rPr>
        <w:t>giuridica,</w:t>
      </w:r>
      <w:r w:rsidRPr="005C05F2">
        <w:rPr>
          <w:spacing w:val="25"/>
          <w:lang w:val="it-IT"/>
        </w:rPr>
        <w:t xml:space="preserve"> </w:t>
      </w:r>
      <w:r w:rsidRPr="005C05F2">
        <w:rPr>
          <w:spacing w:val="-1"/>
          <w:lang w:val="it-IT"/>
        </w:rPr>
        <w:t>qualora</w:t>
      </w:r>
      <w:r w:rsidRPr="005C05F2">
        <w:rPr>
          <w:spacing w:val="27"/>
          <w:lang w:val="it-IT"/>
        </w:rPr>
        <w:t xml:space="preserve"> </w:t>
      </w:r>
      <w:r w:rsidRPr="005C05F2">
        <w:rPr>
          <w:spacing w:val="-1"/>
          <w:lang w:val="it-IT"/>
        </w:rPr>
        <w:t>non</w:t>
      </w:r>
      <w:r w:rsidRPr="005C05F2">
        <w:rPr>
          <w:spacing w:val="26"/>
          <w:lang w:val="it-IT"/>
        </w:rPr>
        <w:t xml:space="preserve"> </w:t>
      </w:r>
      <w:r w:rsidRPr="005C05F2">
        <w:rPr>
          <w:spacing w:val="-1"/>
          <w:lang w:val="it-IT"/>
        </w:rPr>
        <w:t>prodotta</w:t>
      </w:r>
      <w:r w:rsidRPr="005C05F2">
        <w:rPr>
          <w:spacing w:val="24"/>
          <w:lang w:val="it-IT"/>
        </w:rPr>
        <w:t xml:space="preserve"> </w:t>
      </w:r>
      <w:r w:rsidRPr="005C05F2">
        <w:rPr>
          <w:spacing w:val="-1"/>
          <w:lang w:val="it-IT"/>
        </w:rPr>
        <w:t>già</w:t>
      </w:r>
      <w:r w:rsidRPr="005C05F2">
        <w:rPr>
          <w:spacing w:val="27"/>
          <w:lang w:val="it-IT"/>
        </w:rPr>
        <w:t xml:space="preserve"> </w:t>
      </w:r>
      <w:r w:rsidRPr="005C05F2">
        <w:rPr>
          <w:spacing w:val="-1"/>
          <w:lang w:val="it-IT"/>
        </w:rPr>
        <w:t>in</w:t>
      </w:r>
      <w:r w:rsidRPr="005C05F2">
        <w:rPr>
          <w:spacing w:val="51"/>
          <w:lang w:val="it-IT"/>
        </w:rPr>
        <w:t xml:space="preserve"> </w:t>
      </w:r>
      <w:r w:rsidRPr="005C05F2">
        <w:rPr>
          <w:lang w:val="it-IT"/>
        </w:rPr>
        <w:t>fase</w:t>
      </w:r>
      <w:r w:rsidRPr="005C05F2">
        <w:rPr>
          <w:spacing w:val="61"/>
          <w:lang w:val="it-IT"/>
        </w:rPr>
        <w:t xml:space="preserve"> </w:t>
      </w:r>
      <w:r w:rsidRPr="005C05F2">
        <w:rPr>
          <w:lang w:val="it-IT"/>
        </w:rPr>
        <w:t>di</w:t>
      </w:r>
      <w:r w:rsidRPr="005C05F2">
        <w:rPr>
          <w:spacing w:val="60"/>
          <w:lang w:val="it-IT"/>
        </w:rPr>
        <w:t xml:space="preserve"> </w:t>
      </w:r>
      <w:r w:rsidRPr="005C05F2">
        <w:rPr>
          <w:spacing w:val="-1"/>
          <w:lang w:val="it-IT"/>
        </w:rPr>
        <w:t>partecipazione,</w:t>
      </w:r>
      <w:r w:rsidRPr="005C05F2">
        <w:rPr>
          <w:spacing w:val="1"/>
          <w:lang w:val="it-IT"/>
        </w:rPr>
        <w:t xml:space="preserve"> </w:t>
      </w:r>
      <w:r w:rsidRPr="005C05F2">
        <w:rPr>
          <w:spacing w:val="-1"/>
          <w:lang w:val="it-IT"/>
        </w:rPr>
        <w:t>copia</w:t>
      </w:r>
      <w:r w:rsidRPr="005C05F2">
        <w:rPr>
          <w:lang w:val="it-IT"/>
        </w:rPr>
        <w:t xml:space="preserve">  </w:t>
      </w:r>
      <w:r w:rsidRPr="005C05F2">
        <w:rPr>
          <w:spacing w:val="-1"/>
          <w:lang w:val="it-IT"/>
        </w:rPr>
        <w:t>autentica</w:t>
      </w:r>
      <w:r w:rsidRPr="005C05F2">
        <w:rPr>
          <w:lang w:val="it-IT"/>
        </w:rPr>
        <w:t xml:space="preserve">  </w:t>
      </w:r>
      <w:r w:rsidRPr="005C05F2">
        <w:rPr>
          <w:spacing w:val="-1"/>
          <w:lang w:val="it-IT"/>
        </w:rPr>
        <w:t>del</w:t>
      </w:r>
      <w:r w:rsidRPr="005C05F2">
        <w:rPr>
          <w:lang w:val="it-IT"/>
        </w:rPr>
        <w:t xml:space="preserve">  </w:t>
      </w:r>
      <w:r w:rsidRPr="005C05F2">
        <w:rPr>
          <w:spacing w:val="-1"/>
          <w:lang w:val="it-IT"/>
        </w:rPr>
        <w:t>mandato</w:t>
      </w:r>
      <w:r w:rsidRPr="005C05F2">
        <w:rPr>
          <w:lang w:val="it-IT"/>
        </w:rPr>
        <w:t xml:space="preserve">  </w:t>
      </w:r>
      <w:r w:rsidRPr="005C05F2">
        <w:rPr>
          <w:spacing w:val="-2"/>
          <w:lang w:val="it-IT"/>
        </w:rPr>
        <w:t>collettivo</w:t>
      </w:r>
      <w:r w:rsidRPr="005C05F2">
        <w:rPr>
          <w:lang w:val="it-IT"/>
        </w:rPr>
        <w:t xml:space="preserve">  </w:t>
      </w:r>
      <w:r w:rsidRPr="005C05F2">
        <w:rPr>
          <w:spacing w:val="-1"/>
          <w:lang w:val="it-IT"/>
        </w:rPr>
        <w:t>speciale</w:t>
      </w:r>
      <w:r w:rsidRPr="005C05F2">
        <w:rPr>
          <w:lang w:val="it-IT"/>
        </w:rPr>
        <w:t xml:space="preserve">  </w:t>
      </w:r>
      <w:r w:rsidRPr="005C05F2">
        <w:rPr>
          <w:spacing w:val="-1"/>
          <w:lang w:val="it-IT"/>
        </w:rPr>
        <w:t>irrevocabile</w:t>
      </w:r>
      <w:r w:rsidRPr="005C05F2">
        <w:rPr>
          <w:lang w:val="it-IT"/>
        </w:rPr>
        <w:t xml:space="preserve">  con</w:t>
      </w:r>
      <w:r w:rsidRPr="005C05F2">
        <w:rPr>
          <w:spacing w:val="61"/>
          <w:lang w:val="it-IT"/>
        </w:rPr>
        <w:t xml:space="preserve"> </w:t>
      </w:r>
      <w:r w:rsidRPr="005C05F2">
        <w:rPr>
          <w:spacing w:val="-1"/>
          <w:lang w:val="it-IT"/>
        </w:rPr>
        <w:t>rappresentanza</w:t>
      </w:r>
      <w:r w:rsidRPr="005C05F2">
        <w:rPr>
          <w:spacing w:val="7"/>
          <w:lang w:val="it-IT"/>
        </w:rPr>
        <w:t xml:space="preserve"> </w:t>
      </w:r>
      <w:r w:rsidRPr="005C05F2">
        <w:rPr>
          <w:spacing w:val="-1"/>
          <w:lang w:val="it-IT"/>
        </w:rPr>
        <w:t>alla</w:t>
      </w:r>
      <w:r w:rsidRPr="005C05F2">
        <w:rPr>
          <w:spacing w:val="7"/>
          <w:lang w:val="it-IT"/>
        </w:rPr>
        <w:t xml:space="preserve"> </w:t>
      </w:r>
      <w:r w:rsidRPr="005C05F2">
        <w:rPr>
          <w:spacing w:val="-1"/>
          <w:lang w:val="it-IT"/>
        </w:rPr>
        <w:t>impresa</w:t>
      </w:r>
      <w:r w:rsidRPr="005C05F2">
        <w:rPr>
          <w:spacing w:val="7"/>
          <w:lang w:val="it-IT"/>
        </w:rPr>
        <w:t xml:space="preserve"> </w:t>
      </w:r>
      <w:r w:rsidRPr="005C05F2">
        <w:rPr>
          <w:spacing w:val="-1"/>
          <w:lang w:val="it-IT"/>
        </w:rPr>
        <w:t>capogruppo</w:t>
      </w:r>
      <w:r w:rsidRPr="005C05F2">
        <w:rPr>
          <w:spacing w:val="5"/>
          <w:lang w:val="it-IT"/>
        </w:rPr>
        <w:t xml:space="preserve"> </w:t>
      </w:r>
      <w:r w:rsidRPr="005C05F2">
        <w:rPr>
          <w:lang w:val="it-IT"/>
        </w:rPr>
        <w:t>con</w:t>
      </w:r>
      <w:r w:rsidRPr="005C05F2">
        <w:rPr>
          <w:spacing w:val="7"/>
          <w:lang w:val="it-IT"/>
        </w:rPr>
        <w:t xml:space="preserve"> </w:t>
      </w:r>
      <w:r w:rsidRPr="005C05F2">
        <w:rPr>
          <w:spacing w:val="-2"/>
          <w:lang w:val="it-IT"/>
        </w:rPr>
        <w:t>indicazione</w:t>
      </w:r>
      <w:r w:rsidRPr="005C05F2">
        <w:rPr>
          <w:spacing w:val="7"/>
          <w:lang w:val="it-IT"/>
        </w:rPr>
        <w:t xml:space="preserve"> </w:t>
      </w:r>
      <w:r w:rsidRPr="005C05F2">
        <w:rPr>
          <w:spacing w:val="-1"/>
          <w:lang w:val="it-IT"/>
        </w:rPr>
        <w:t>specifica</w:t>
      </w:r>
      <w:r w:rsidRPr="005C05F2">
        <w:rPr>
          <w:spacing w:val="7"/>
          <w:lang w:val="it-IT"/>
        </w:rPr>
        <w:t xml:space="preserve"> </w:t>
      </w:r>
      <w:r w:rsidRPr="005C05F2">
        <w:rPr>
          <w:spacing w:val="-1"/>
          <w:lang w:val="it-IT"/>
        </w:rPr>
        <w:t>delle</w:t>
      </w:r>
      <w:r w:rsidRPr="005C05F2">
        <w:rPr>
          <w:spacing w:val="7"/>
          <w:lang w:val="it-IT"/>
        </w:rPr>
        <w:t xml:space="preserve"> </w:t>
      </w:r>
      <w:r w:rsidRPr="005C05F2">
        <w:rPr>
          <w:spacing w:val="-1"/>
          <w:lang w:val="it-IT"/>
        </w:rPr>
        <w:t>percentuali</w:t>
      </w:r>
      <w:r w:rsidRPr="005C05F2">
        <w:rPr>
          <w:spacing w:val="7"/>
          <w:lang w:val="it-IT"/>
        </w:rPr>
        <w:t xml:space="preserve"> </w:t>
      </w:r>
      <w:r w:rsidRPr="005C05F2">
        <w:rPr>
          <w:lang w:val="it-IT"/>
        </w:rPr>
        <w:t>di</w:t>
      </w:r>
      <w:r w:rsidRPr="005C05F2">
        <w:rPr>
          <w:spacing w:val="6"/>
          <w:lang w:val="it-IT"/>
        </w:rPr>
        <w:t xml:space="preserve"> </w:t>
      </w:r>
      <w:r w:rsidRPr="005C05F2">
        <w:rPr>
          <w:spacing w:val="-1"/>
          <w:lang w:val="it-IT"/>
        </w:rPr>
        <w:t>esecuzione</w:t>
      </w:r>
      <w:r w:rsidRPr="005C05F2">
        <w:rPr>
          <w:spacing w:val="81"/>
          <w:lang w:val="it-IT"/>
        </w:rPr>
        <w:t xml:space="preserve"> </w:t>
      </w:r>
      <w:r w:rsidRPr="005C05F2">
        <w:rPr>
          <w:spacing w:val="-1"/>
          <w:lang w:val="it-IT"/>
        </w:rPr>
        <w:t>dei</w:t>
      </w:r>
      <w:r w:rsidRPr="005C05F2">
        <w:rPr>
          <w:lang w:val="it-IT"/>
        </w:rPr>
        <w:t xml:space="preserve"> </w:t>
      </w:r>
      <w:r w:rsidRPr="005C05F2">
        <w:rPr>
          <w:spacing w:val="-1"/>
          <w:lang w:val="it-IT"/>
        </w:rPr>
        <w:t>servizi/forniture</w:t>
      </w:r>
      <w:r w:rsidRPr="005C05F2">
        <w:rPr>
          <w:lang w:val="it-IT"/>
        </w:rPr>
        <w:t xml:space="preserve"> che</w:t>
      </w:r>
      <w:r w:rsidRPr="005C05F2">
        <w:rPr>
          <w:spacing w:val="-2"/>
          <w:lang w:val="it-IT"/>
        </w:rPr>
        <w:t xml:space="preserve"> </w:t>
      </w:r>
      <w:r w:rsidRPr="005C05F2">
        <w:rPr>
          <w:spacing w:val="-1"/>
          <w:lang w:val="it-IT"/>
        </w:rPr>
        <w:t>ciascuna</w:t>
      </w:r>
      <w:r w:rsidRPr="005C05F2">
        <w:rPr>
          <w:lang w:val="it-IT"/>
        </w:rPr>
        <w:t xml:space="preserve"> </w:t>
      </w:r>
      <w:r w:rsidRPr="005C05F2">
        <w:rPr>
          <w:spacing w:val="-1"/>
          <w:lang w:val="it-IT"/>
        </w:rPr>
        <w:t>impresa</w:t>
      </w:r>
      <w:r w:rsidRPr="005C05F2">
        <w:rPr>
          <w:spacing w:val="-2"/>
          <w:lang w:val="it-IT"/>
        </w:rPr>
        <w:t xml:space="preserve"> </w:t>
      </w:r>
      <w:r w:rsidRPr="005C05F2">
        <w:rPr>
          <w:spacing w:val="-1"/>
          <w:lang w:val="it-IT"/>
        </w:rPr>
        <w:t>svolgerà;</w:t>
      </w:r>
    </w:p>
    <w:p w:rsidR="00E738EE" w:rsidRPr="005C05F2" w:rsidRDefault="005C05F2">
      <w:pPr>
        <w:pStyle w:val="Corpotesto"/>
        <w:numPr>
          <w:ilvl w:val="0"/>
          <w:numId w:val="4"/>
        </w:numPr>
        <w:tabs>
          <w:tab w:val="left" w:pos="882"/>
        </w:tabs>
        <w:ind w:left="881"/>
        <w:jc w:val="both"/>
        <w:rPr>
          <w:rFonts w:cs="Arial"/>
          <w:lang w:val="it-IT"/>
        </w:rPr>
      </w:pPr>
      <w:r w:rsidRPr="005C05F2">
        <w:rPr>
          <w:rFonts w:cs="Arial"/>
          <w:spacing w:val="-1"/>
          <w:lang w:val="it-IT"/>
        </w:rPr>
        <w:t>in</w:t>
      </w:r>
      <w:r w:rsidRPr="005C05F2">
        <w:rPr>
          <w:rFonts w:cs="Arial"/>
          <w:lang w:val="it-IT"/>
        </w:rPr>
        <w:t xml:space="preserve"> caso di</w:t>
      </w:r>
      <w:r w:rsidRPr="005C05F2">
        <w:rPr>
          <w:rFonts w:cs="Arial"/>
          <w:spacing w:val="-1"/>
          <w:lang w:val="it-IT"/>
        </w:rPr>
        <w:t xml:space="preserve"> </w:t>
      </w:r>
      <w:r w:rsidRPr="005C05F2">
        <w:rPr>
          <w:rFonts w:cs="Arial"/>
          <w:spacing w:val="-2"/>
          <w:lang w:val="it-IT"/>
        </w:rPr>
        <w:t>Consorzi</w:t>
      </w:r>
      <w:r w:rsidRPr="005C05F2">
        <w:rPr>
          <w:rFonts w:cs="Arial"/>
          <w:lang w:val="it-IT"/>
        </w:rPr>
        <w:t xml:space="preserve"> </w:t>
      </w:r>
      <w:r w:rsidRPr="005C05F2">
        <w:rPr>
          <w:rFonts w:cs="Arial"/>
          <w:spacing w:val="-1"/>
          <w:lang w:val="it-IT"/>
        </w:rPr>
        <w:t>ordinari</w:t>
      </w:r>
      <w:r w:rsidRPr="005C05F2">
        <w:rPr>
          <w:rFonts w:cs="Arial"/>
          <w:lang w:val="it-IT"/>
        </w:rPr>
        <w:t xml:space="preserve"> </w:t>
      </w:r>
      <w:r w:rsidRPr="005C05F2">
        <w:rPr>
          <w:rFonts w:cs="Arial"/>
          <w:spacing w:val="-1"/>
          <w:lang w:val="it-IT"/>
        </w:rPr>
        <w:t>l’atto</w:t>
      </w:r>
      <w:r w:rsidRPr="005C05F2">
        <w:rPr>
          <w:rFonts w:cs="Arial"/>
          <w:spacing w:val="-2"/>
          <w:lang w:val="it-IT"/>
        </w:rPr>
        <w:t xml:space="preserve"> </w:t>
      </w:r>
      <w:r w:rsidRPr="005C05F2">
        <w:rPr>
          <w:rFonts w:cs="Arial"/>
          <w:spacing w:val="-1"/>
          <w:lang w:val="it-IT"/>
        </w:rPr>
        <w:t>costitutivo</w:t>
      </w:r>
      <w:r w:rsidRPr="005C05F2">
        <w:rPr>
          <w:rFonts w:cs="Arial"/>
          <w:lang w:val="it-IT"/>
        </w:rPr>
        <w:t xml:space="preserve"> del </w:t>
      </w:r>
      <w:r w:rsidRPr="005C05F2">
        <w:rPr>
          <w:rFonts w:cs="Arial"/>
          <w:spacing w:val="-1"/>
          <w:lang w:val="it-IT"/>
        </w:rPr>
        <w:t>Consorzio.</w:t>
      </w:r>
    </w:p>
    <w:p w:rsidR="00E738EE" w:rsidRPr="005C05F2" w:rsidRDefault="005C05F2">
      <w:pPr>
        <w:pStyle w:val="Corpotesto"/>
        <w:spacing w:before="126" w:line="360" w:lineRule="auto"/>
        <w:ind w:right="188"/>
        <w:jc w:val="both"/>
        <w:rPr>
          <w:lang w:val="it-IT"/>
        </w:rPr>
      </w:pPr>
      <w:r w:rsidRPr="005C05F2">
        <w:rPr>
          <w:rFonts w:cs="Arial"/>
          <w:lang w:val="it-IT"/>
        </w:rPr>
        <w:t>Il</w:t>
      </w:r>
      <w:r w:rsidRPr="005C05F2">
        <w:rPr>
          <w:rFonts w:cs="Arial"/>
          <w:spacing w:val="19"/>
          <w:lang w:val="it-IT"/>
        </w:rPr>
        <w:t xml:space="preserve"> </w:t>
      </w:r>
      <w:r w:rsidRPr="005C05F2">
        <w:rPr>
          <w:rFonts w:cs="Arial"/>
          <w:spacing w:val="-1"/>
          <w:lang w:val="it-IT"/>
        </w:rPr>
        <w:t>mandato</w:t>
      </w:r>
      <w:r w:rsidRPr="005C05F2">
        <w:rPr>
          <w:rFonts w:cs="Arial"/>
          <w:spacing w:val="19"/>
          <w:lang w:val="it-IT"/>
        </w:rPr>
        <w:t xml:space="preserve"> </w:t>
      </w:r>
      <w:r w:rsidRPr="005C05F2">
        <w:rPr>
          <w:rFonts w:cs="Arial"/>
          <w:spacing w:val="-1"/>
          <w:lang w:val="it-IT"/>
        </w:rPr>
        <w:t>speciale</w:t>
      </w:r>
      <w:r w:rsidRPr="005C05F2">
        <w:rPr>
          <w:rFonts w:cs="Arial"/>
          <w:spacing w:val="17"/>
          <w:lang w:val="it-IT"/>
        </w:rPr>
        <w:t xml:space="preserve"> </w:t>
      </w:r>
      <w:r w:rsidRPr="005C05F2">
        <w:rPr>
          <w:rFonts w:cs="Arial"/>
          <w:spacing w:val="-1"/>
          <w:lang w:val="it-IT"/>
        </w:rPr>
        <w:t>del</w:t>
      </w:r>
      <w:r w:rsidRPr="005C05F2">
        <w:rPr>
          <w:rFonts w:cs="Arial"/>
          <w:spacing w:val="19"/>
          <w:lang w:val="it-IT"/>
        </w:rPr>
        <w:t xml:space="preserve"> </w:t>
      </w:r>
      <w:r w:rsidRPr="005C05F2">
        <w:rPr>
          <w:rFonts w:cs="Arial"/>
          <w:spacing w:val="-1"/>
          <w:lang w:val="it-IT"/>
        </w:rPr>
        <w:t>RTI/Aggregazione</w:t>
      </w:r>
      <w:r w:rsidRPr="005C05F2">
        <w:rPr>
          <w:rFonts w:cs="Arial"/>
          <w:spacing w:val="19"/>
          <w:lang w:val="it-IT"/>
        </w:rPr>
        <w:t xml:space="preserve"> </w:t>
      </w:r>
      <w:r w:rsidRPr="005C05F2">
        <w:rPr>
          <w:rFonts w:cs="Arial"/>
          <w:lang w:val="it-IT"/>
        </w:rPr>
        <w:t>e</w:t>
      </w:r>
      <w:r w:rsidRPr="005C05F2">
        <w:rPr>
          <w:rFonts w:cs="Arial"/>
          <w:spacing w:val="19"/>
          <w:lang w:val="it-IT"/>
        </w:rPr>
        <w:t xml:space="preserve"> </w:t>
      </w:r>
      <w:r w:rsidRPr="005C05F2">
        <w:rPr>
          <w:rFonts w:cs="Arial"/>
          <w:spacing w:val="-1"/>
          <w:lang w:val="it-IT"/>
        </w:rPr>
        <w:t>l’atto</w:t>
      </w:r>
      <w:r w:rsidRPr="005C05F2">
        <w:rPr>
          <w:rFonts w:cs="Arial"/>
          <w:spacing w:val="17"/>
          <w:lang w:val="it-IT"/>
        </w:rPr>
        <w:t xml:space="preserve"> </w:t>
      </w:r>
      <w:r w:rsidRPr="005C05F2">
        <w:rPr>
          <w:rFonts w:cs="Arial"/>
          <w:spacing w:val="-1"/>
          <w:lang w:val="it-IT"/>
        </w:rPr>
        <w:t>costitutivo</w:t>
      </w:r>
      <w:r w:rsidRPr="005C05F2">
        <w:rPr>
          <w:rFonts w:cs="Arial"/>
          <w:spacing w:val="19"/>
          <w:lang w:val="it-IT"/>
        </w:rPr>
        <w:t xml:space="preserve"> </w:t>
      </w:r>
      <w:r w:rsidRPr="005C05F2">
        <w:rPr>
          <w:rFonts w:cs="Arial"/>
          <w:spacing w:val="-1"/>
          <w:lang w:val="it-IT"/>
        </w:rPr>
        <w:t>del</w:t>
      </w:r>
      <w:r w:rsidRPr="005C05F2">
        <w:rPr>
          <w:rFonts w:cs="Arial"/>
          <w:spacing w:val="19"/>
          <w:lang w:val="it-IT"/>
        </w:rPr>
        <w:t xml:space="preserve"> </w:t>
      </w:r>
      <w:r w:rsidRPr="005C05F2">
        <w:rPr>
          <w:rFonts w:cs="Arial"/>
          <w:spacing w:val="-1"/>
          <w:lang w:val="it-IT"/>
        </w:rPr>
        <w:t>Conso</w:t>
      </w:r>
      <w:r w:rsidRPr="005C05F2">
        <w:rPr>
          <w:spacing w:val="-1"/>
          <w:lang w:val="it-IT"/>
        </w:rPr>
        <w:t>rzio</w:t>
      </w:r>
      <w:r w:rsidRPr="005C05F2">
        <w:rPr>
          <w:spacing w:val="19"/>
          <w:lang w:val="it-IT"/>
        </w:rPr>
        <w:t xml:space="preserve"> </w:t>
      </w:r>
      <w:r w:rsidRPr="005C05F2">
        <w:rPr>
          <w:spacing w:val="-1"/>
          <w:lang w:val="it-IT"/>
        </w:rPr>
        <w:t>dovranno</w:t>
      </w:r>
      <w:r w:rsidRPr="005C05F2">
        <w:rPr>
          <w:spacing w:val="59"/>
          <w:lang w:val="it-IT"/>
        </w:rPr>
        <w:t xml:space="preserve"> </w:t>
      </w:r>
      <w:r w:rsidRPr="005C05F2">
        <w:rPr>
          <w:rFonts w:cs="Arial"/>
          <w:spacing w:val="-1"/>
          <w:lang w:val="it-IT"/>
        </w:rPr>
        <w:t>espressamente</w:t>
      </w:r>
      <w:r w:rsidRPr="005C05F2">
        <w:rPr>
          <w:rFonts w:cs="Arial"/>
          <w:spacing w:val="16"/>
          <w:lang w:val="it-IT"/>
        </w:rPr>
        <w:t xml:space="preserve"> </w:t>
      </w:r>
      <w:r w:rsidRPr="005C05F2">
        <w:rPr>
          <w:rFonts w:cs="Arial"/>
          <w:spacing w:val="-1"/>
          <w:lang w:val="it-IT"/>
        </w:rPr>
        <w:t>contenere</w:t>
      </w:r>
      <w:r w:rsidRPr="005C05F2">
        <w:rPr>
          <w:rFonts w:cs="Arial"/>
          <w:spacing w:val="16"/>
          <w:lang w:val="it-IT"/>
        </w:rPr>
        <w:t xml:space="preserve"> </w:t>
      </w:r>
      <w:r w:rsidRPr="005C05F2">
        <w:rPr>
          <w:rFonts w:cs="Arial"/>
          <w:spacing w:val="-1"/>
          <w:lang w:val="it-IT"/>
        </w:rPr>
        <w:t>l’impegno</w:t>
      </w:r>
      <w:r w:rsidRPr="005C05F2">
        <w:rPr>
          <w:rFonts w:cs="Arial"/>
          <w:spacing w:val="15"/>
          <w:lang w:val="it-IT"/>
        </w:rPr>
        <w:t xml:space="preserve"> </w:t>
      </w:r>
      <w:r w:rsidRPr="005C05F2">
        <w:rPr>
          <w:rFonts w:cs="Arial"/>
          <w:spacing w:val="-1"/>
          <w:lang w:val="it-IT"/>
        </w:rPr>
        <w:t>delle</w:t>
      </w:r>
      <w:r w:rsidRPr="005C05F2">
        <w:rPr>
          <w:rFonts w:cs="Arial"/>
          <w:spacing w:val="16"/>
          <w:lang w:val="it-IT"/>
        </w:rPr>
        <w:t xml:space="preserve"> </w:t>
      </w:r>
      <w:r w:rsidRPr="005C05F2">
        <w:rPr>
          <w:rFonts w:cs="Arial"/>
          <w:spacing w:val="-1"/>
          <w:lang w:val="it-IT"/>
        </w:rPr>
        <w:t>singole</w:t>
      </w:r>
      <w:r w:rsidRPr="005C05F2">
        <w:rPr>
          <w:rFonts w:cs="Arial"/>
          <w:spacing w:val="16"/>
          <w:lang w:val="it-IT"/>
        </w:rPr>
        <w:t xml:space="preserve"> </w:t>
      </w:r>
      <w:r w:rsidRPr="005C05F2">
        <w:rPr>
          <w:rFonts w:cs="Arial"/>
          <w:spacing w:val="-1"/>
          <w:lang w:val="it-IT"/>
        </w:rPr>
        <w:t>imprese</w:t>
      </w:r>
      <w:r w:rsidRPr="005C05F2">
        <w:rPr>
          <w:rFonts w:cs="Arial"/>
          <w:spacing w:val="14"/>
          <w:lang w:val="it-IT"/>
        </w:rPr>
        <w:t xml:space="preserve"> </w:t>
      </w:r>
      <w:r w:rsidRPr="005C05F2">
        <w:rPr>
          <w:rFonts w:cs="Arial"/>
          <w:spacing w:val="-1"/>
          <w:lang w:val="it-IT"/>
        </w:rPr>
        <w:t>facenti</w:t>
      </w:r>
      <w:r w:rsidRPr="005C05F2">
        <w:rPr>
          <w:rFonts w:cs="Arial"/>
          <w:spacing w:val="15"/>
          <w:lang w:val="it-IT"/>
        </w:rPr>
        <w:t xml:space="preserve"> </w:t>
      </w:r>
      <w:r w:rsidRPr="005C05F2">
        <w:rPr>
          <w:rFonts w:cs="Arial"/>
          <w:spacing w:val="-1"/>
          <w:lang w:val="it-IT"/>
        </w:rPr>
        <w:t>parte</w:t>
      </w:r>
      <w:r w:rsidRPr="005C05F2">
        <w:rPr>
          <w:rFonts w:cs="Arial"/>
          <w:spacing w:val="16"/>
          <w:lang w:val="it-IT"/>
        </w:rPr>
        <w:t xml:space="preserve"> </w:t>
      </w:r>
      <w:r w:rsidRPr="005C05F2">
        <w:rPr>
          <w:rFonts w:cs="Arial"/>
          <w:spacing w:val="-1"/>
          <w:lang w:val="it-IT"/>
        </w:rPr>
        <w:t>del</w:t>
      </w:r>
      <w:r w:rsidRPr="005C05F2">
        <w:rPr>
          <w:rFonts w:cs="Arial"/>
          <w:spacing w:val="15"/>
          <w:lang w:val="it-IT"/>
        </w:rPr>
        <w:t xml:space="preserve"> </w:t>
      </w:r>
      <w:r w:rsidRPr="005C05F2">
        <w:rPr>
          <w:rFonts w:cs="Arial"/>
          <w:spacing w:val="-1"/>
          <w:lang w:val="it-IT"/>
        </w:rPr>
        <w:t>RTI/Rete</w:t>
      </w:r>
      <w:r w:rsidRPr="005C05F2">
        <w:rPr>
          <w:rFonts w:cs="Arial"/>
          <w:spacing w:val="17"/>
          <w:lang w:val="it-IT"/>
        </w:rPr>
        <w:t xml:space="preserve"> </w:t>
      </w:r>
      <w:r w:rsidRPr="005C05F2">
        <w:rPr>
          <w:rFonts w:cs="Arial"/>
          <w:lang w:val="it-IT"/>
        </w:rPr>
        <w:t>o</w:t>
      </w:r>
      <w:r w:rsidRPr="005C05F2">
        <w:rPr>
          <w:rFonts w:cs="Arial"/>
          <w:spacing w:val="16"/>
          <w:lang w:val="it-IT"/>
        </w:rPr>
        <w:t xml:space="preserve"> </w:t>
      </w:r>
      <w:r w:rsidRPr="005C05F2">
        <w:rPr>
          <w:rFonts w:cs="Arial"/>
          <w:spacing w:val="-1"/>
          <w:lang w:val="it-IT"/>
        </w:rPr>
        <w:t>del</w:t>
      </w:r>
      <w:r w:rsidRPr="005C05F2">
        <w:rPr>
          <w:rFonts w:cs="Arial"/>
          <w:spacing w:val="61"/>
          <w:lang w:val="it-IT"/>
        </w:rPr>
        <w:t xml:space="preserve"> </w:t>
      </w:r>
      <w:r w:rsidRPr="005C05F2">
        <w:rPr>
          <w:spacing w:val="-1"/>
          <w:lang w:val="it-IT"/>
        </w:rPr>
        <w:t>Consorzio</w:t>
      </w:r>
      <w:r w:rsidRPr="005C05F2">
        <w:rPr>
          <w:spacing w:val="50"/>
          <w:lang w:val="it-IT"/>
        </w:rPr>
        <w:t xml:space="preserve"> </w:t>
      </w:r>
      <w:r w:rsidRPr="005C05F2">
        <w:rPr>
          <w:lang w:val="it-IT"/>
        </w:rPr>
        <w:t>al</w:t>
      </w:r>
      <w:r w:rsidRPr="005C05F2">
        <w:rPr>
          <w:spacing w:val="49"/>
          <w:lang w:val="it-IT"/>
        </w:rPr>
        <w:t xml:space="preserve"> </w:t>
      </w:r>
      <w:r w:rsidRPr="005C05F2">
        <w:rPr>
          <w:spacing w:val="-1"/>
          <w:lang w:val="it-IT"/>
        </w:rPr>
        <w:t>puntuale</w:t>
      </w:r>
      <w:r w:rsidRPr="005C05F2">
        <w:rPr>
          <w:spacing w:val="50"/>
          <w:lang w:val="it-IT"/>
        </w:rPr>
        <w:t xml:space="preserve"> </w:t>
      </w:r>
      <w:r w:rsidRPr="005C05F2">
        <w:rPr>
          <w:spacing w:val="-1"/>
          <w:lang w:val="it-IT"/>
        </w:rPr>
        <w:t>rispetto</w:t>
      </w:r>
      <w:r w:rsidRPr="005C05F2">
        <w:rPr>
          <w:spacing w:val="50"/>
          <w:lang w:val="it-IT"/>
        </w:rPr>
        <w:t xml:space="preserve"> </w:t>
      </w:r>
      <w:r w:rsidRPr="005C05F2">
        <w:rPr>
          <w:spacing w:val="-1"/>
          <w:lang w:val="it-IT"/>
        </w:rPr>
        <w:t>degli</w:t>
      </w:r>
      <w:r w:rsidRPr="005C05F2">
        <w:rPr>
          <w:spacing w:val="50"/>
          <w:lang w:val="it-IT"/>
        </w:rPr>
        <w:t xml:space="preserve"> </w:t>
      </w:r>
      <w:r w:rsidRPr="005C05F2">
        <w:rPr>
          <w:spacing w:val="-1"/>
          <w:lang w:val="it-IT"/>
        </w:rPr>
        <w:t>obblighi</w:t>
      </w:r>
      <w:r w:rsidRPr="005C05F2">
        <w:rPr>
          <w:spacing w:val="49"/>
          <w:lang w:val="it-IT"/>
        </w:rPr>
        <w:t xml:space="preserve"> </w:t>
      </w:r>
      <w:r w:rsidRPr="005C05F2">
        <w:rPr>
          <w:spacing w:val="-2"/>
          <w:lang w:val="it-IT"/>
        </w:rPr>
        <w:t>derivanti</w:t>
      </w:r>
      <w:r w:rsidRPr="005C05F2">
        <w:rPr>
          <w:spacing w:val="51"/>
          <w:lang w:val="it-IT"/>
        </w:rPr>
        <w:t xml:space="preserve"> </w:t>
      </w:r>
      <w:r w:rsidRPr="005C05F2">
        <w:rPr>
          <w:spacing w:val="-1"/>
          <w:lang w:val="it-IT"/>
        </w:rPr>
        <w:t>dalla</w:t>
      </w:r>
      <w:r w:rsidRPr="005C05F2">
        <w:rPr>
          <w:spacing w:val="50"/>
          <w:lang w:val="it-IT"/>
        </w:rPr>
        <w:t xml:space="preserve"> </w:t>
      </w:r>
      <w:r w:rsidRPr="005C05F2">
        <w:rPr>
          <w:lang w:val="it-IT"/>
        </w:rPr>
        <w:t>L.</w:t>
      </w:r>
      <w:r w:rsidRPr="005C05F2">
        <w:rPr>
          <w:spacing w:val="51"/>
          <w:lang w:val="it-IT"/>
        </w:rPr>
        <w:t xml:space="preserve"> </w:t>
      </w:r>
      <w:r w:rsidRPr="005C05F2">
        <w:rPr>
          <w:lang w:val="it-IT"/>
        </w:rPr>
        <w:t>n.</w:t>
      </w:r>
      <w:r w:rsidRPr="005C05F2">
        <w:rPr>
          <w:spacing w:val="51"/>
          <w:lang w:val="it-IT"/>
        </w:rPr>
        <w:t xml:space="preserve"> </w:t>
      </w:r>
      <w:r w:rsidRPr="005C05F2">
        <w:rPr>
          <w:spacing w:val="-1"/>
          <w:lang w:val="it-IT"/>
        </w:rPr>
        <w:t>136/2010</w:t>
      </w:r>
      <w:r w:rsidRPr="005C05F2">
        <w:rPr>
          <w:spacing w:val="50"/>
          <w:lang w:val="it-IT"/>
        </w:rPr>
        <w:t xml:space="preserve"> </w:t>
      </w:r>
      <w:r w:rsidRPr="005C05F2">
        <w:rPr>
          <w:lang w:val="it-IT"/>
        </w:rPr>
        <w:t>e</w:t>
      </w:r>
      <w:r w:rsidRPr="005C05F2">
        <w:rPr>
          <w:spacing w:val="50"/>
          <w:lang w:val="it-IT"/>
        </w:rPr>
        <w:t xml:space="preserve"> </w:t>
      </w:r>
      <w:proofErr w:type="spellStart"/>
      <w:r w:rsidRPr="005C05F2">
        <w:rPr>
          <w:spacing w:val="-2"/>
          <w:lang w:val="it-IT"/>
        </w:rPr>
        <w:t>s.m.i</w:t>
      </w:r>
      <w:proofErr w:type="spellEnd"/>
      <w:r w:rsidRPr="005C05F2">
        <w:rPr>
          <w:spacing w:val="-2"/>
          <w:lang w:val="it-IT"/>
        </w:rPr>
        <w:t>,</w:t>
      </w:r>
      <w:r w:rsidRPr="005C05F2">
        <w:rPr>
          <w:spacing w:val="53"/>
          <w:lang w:val="it-IT"/>
        </w:rPr>
        <w:t xml:space="preserve"> </w:t>
      </w:r>
      <w:r w:rsidRPr="005C05F2">
        <w:rPr>
          <w:spacing w:val="-1"/>
          <w:lang w:val="it-IT"/>
        </w:rPr>
        <w:t>anche</w:t>
      </w:r>
      <w:r w:rsidRPr="005C05F2">
        <w:rPr>
          <w:spacing w:val="48"/>
          <w:lang w:val="it-IT"/>
        </w:rPr>
        <w:t xml:space="preserve"> </w:t>
      </w:r>
      <w:r w:rsidRPr="005C05F2">
        <w:rPr>
          <w:spacing w:val="-1"/>
          <w:lang w:val="it-IT"/>
        </w:rPr>
        <w:t>nei</w:t>
      </w:r>
      <w:r w:rsidRPr="005C05F2">
        <w:rPr>
          <w:spacing w:val="67"/>
          <w:lang w:val="it-IT"/>
        </w:rPr>
        <w:t xml:space="preserve"> </w:t>
      </w:r>
      <w:r w:rsidRPr="005C05F2">
        <w:rPr>
          <w:spacing w:val="-1"/>
          <w:lang w:val="it-IT"/>
        </w:rPr>
        <w:t>rapporti</w:t>
      </w:r>
      <w:r w:rsidRPr="005C05F2">
        <w:rPr>
          <w:spacing w:val="23"/>
          <w:lang w:val="it-IT"/>
        </w:rPr>
        <w:t xml:space="preserve"> </w:t>
      </w:r>
      <w:r w:rsidRPr="005C05F2">
        <w:rPr>
          <w:lang w:val="it-IT"/>
        </w:rPr>
        <w:t>tra</w:t>
      </w:r>
      <w:r w:rsidRPr="005C05F2">
        <w:rPr>
          <w:spacing w:val="22"/>
          <w:lang w:val="it-IT"/>
        </w:rPr>
        <w:t xml:space="preserve"> </w:t>
      </w:r>
      <w:r w:rsidRPr="005C05F2">
        <w:rPr>
          <w:spacing w:val="-1"/>
          <w:lang w:val="it-IT"/>
        </w:rPr>
        <w:t>le</w:t>
      </w:r>
      <w:r w:rsidRPr="005C05F2">
        <w:rPr>
          <w:spacing w:val="24"/>
          <w:lang w:val="it-IT"/>
        </w:rPr>
        <w:t xml:space="preserve"> </w:t>
      </w:r>
      <w:r w:rsidRPr="005C05F2">
        <w:rPr>
          <w:spacing w:val="-1"/>
          <w:lang w:val="it-IT"/>
        </w:rPr>
        <w:t>imprese</w:t>
      </w:r>
      <w:r w:rsidRPr="005C05F2">
        <w:rPr>
          <w:spacing w:val="24"/>
          <w:lang w:val="it-IT"/>
        </w:rPr>
        <w:t xml:space="preserve"> </w:t>
      </w:r>
      <w:r w:rsidRPr="005C05F2">
        <w:rPr>
          <w:spacing w:val="-1"/>
          <w:lang w:val="it-IT"/>
        </w:rPr>
        <w:t>raggruppate</w:t>
      </w:r>
      <w:r w:rsidRPr="005C05F2">
        <w:rPr>
          <w:spacing w:val="24"/>
          <w:lang w:val="it-IT"/>
        </w:rPr>
        <w:t xml:space="preserve"> </w:t>
      </w:r>
      <w:r w:rsidRPr="005C05F2">
        <w:rPr>
          <w:lang w:val="it-IT"/>
        </w:rPr>
        <w:t>o</w:t>
      </w:r>
      <w:r w:rsidRPr="005C05F2">
        <w:rPr>
          <w:spacing w:val="22"/>
          <w:lang w:val="it-IT"/>
        </w:rPr>
        <w:t xml:space="preserve"> </w:t>
      </w:r>
      <w:r w:rsidRPr="005C05F2">
        <w:rPr>
          <w:spacing w:val="-1"/>
          <w:lang w:val="it-IT"/>
        </w:rPr>
        <w:t>consorziate</w:t>
      </w:r>
      <w:r w:rsidRPr="005C05F2">
        <w:rPr>
          <w:spacing w:val="24"/>
          <w:lang w:val="it-IT"/>
        </w:rPr>
        <w:t xml:space="preserve"> </w:t>
      </w:r>
      <w:r w:rsidRPr="005C05F2">
        <w:rPr>
          <w:spacing w:val="-1"/>
          <w:lang w:val="it-IT"/>
        </w:rPr>
        <w:t>(in</w:t>
      </w:r>
      <w:r w:rsidRPr="005C05F2">
        <w:rPr>
          <w:spacing w:val="24"/>
          <w:lang w:val="it-IT"/>
        </w:rPr>
        <w:t xml:space="preserve"> </w:t>
      </w:r>
      <w:r w:rsidRPr="005C05F2">
        <w:rPr>
          <w:spacing w:val="-1"/>
          <w:lang w:val="it-IT"/>
        </w:rPr>
        <w:t>con</w:t>
      </w:r>
      <w:r w:rsidRPr="005C05F2">
        <w:rPr>
          <w:rFonts w:cs="Arial"/>
          <w:spacing w:val="-1"/>
          <w:lang w:val="it-IT"/>
        </w:rPr>
        <w:t>formità</w:t>
      </w:r>
      <w:r w:rsidRPr="005C05F2">
        <w:rPr>
          <w:rFonts w:cs="Arial"/>
          <w:spacing w:val="24"/>
          <w:lang w:val="it-IT"/>
        </w:rPr>
        <w:t xml:space="preserve"> </w:t>
      </w:r>
      <w:r w:rsidRPr="005C05F2">
        <w:rPr>
          <w:rFonts w:cs="Arial"/>
          <w:spacing w:val="-1"/>
          <w:lang w:val="it-IT"/>
        </w:rPr>
        <w:t>alla</w:t>
      </w:r>
      <w:r w:rsidRPr="005C05F2">
        <w:rPr>
          <w:rFonts w:cs="Arial"/>
          <w:spacing w:val="24"/>
          <w:lang w:val="it-IT"/>
        </w:rPr>
        <w:t xml:space="preserve"> </w:t>
      </w:r>
      <w:r w:rsidRPr="005C05F2">
        <w:rPr>
          <w:rFonts w:cs="Arial"/>
          <w:spacing w:val="-1"/>
          <w:lang w:val="it-IT"/>
        </w:rPr>
        <w:t>Determinazione</w:t>
      </w:r>
      <w:r w:rsidRPr="005C05F2">
        <w:rPr>
          <w:rFonts w:cs="Arial"/>
          <w:spacing w:val="24"/>
          <w:lang w:val="it-IT"/>
        </w:rPr>
        <w:t xml:space="preserve"> </w:t>
      </w:r>
      <w:r w:rsidRPr="005C05F2">
        <w:rPr>
          <w:rFonts w:cs="Arial"/>
          <w:spacing w:val="-1"/>
          <w:lang w:val="it-IT"/>
        </w:rPr>
        <w:t>dell’AVCP</w:t>
      </w:r>
      <w:r w:rsidRPr="005C05F2">
        <w:rPr>
          <w:rFonts w:cs="Arial"/>
          <w:spacing w:val="27"/>
          <w:lang w:val="it-IT"/>
        </w:rPr>
        <w:t xml:space="preserve"> </w:t>
      </w:r>
      <w:r w:rsidRPr="005C05F2">
        <w:rPr>
          <w:lang w:val="it-IT"/>
        </w:rPr>
        <w:t>-</w:t>
      </w:r>
      <w:r w:rsidRPr="005C05F2">
        <w:rPr>
          <w:spacing w:val="55"/>
          <w:lang w:val="it-IT"/>
        </w:rPr>
        <w:t xml:space="preserve"> </w:t>
      </w:r>
      <w:r w:rsidRPr="005C05F2">
        <w:rPr>
          <w:lang w:val="it-IT"/>
        </w:rPr>
        <w:t>ora</w:t>
      </w:r>
      <w:r w:rsidRPr="005C05F2">
        <w:rPr>
          <w:spacing w:val="1"/>
          <w:lang w:val="it-IT"/>
        </w:rPr>
        <w:t xml:space="preserve"> </w:t>
      </w:r>
      <w:r w:rsidRPr="005C05F2">
        <w:rPr>
          <w:spacing w:val="-2"/>
          <w:lang w:val="it-IT"/>
        </w:rPr>
        <w:t>A.N.AC.</w:t>
      </w:r>
      <w:r w:rsidRPr="005C05F2">
        <w:rPr>
          <w:lang w:val="it-IT"/>
        </w:rPr>
        <w:t xml:space="preserve"> -</w:t>
      </w:r>
      <w:r w:rsidRPr="005C05F2">
        <w:rPr>
          <w:spacing w:val="2"/>
          <w:lang w:val="it-IT"/>
        </w:rPr>
        <w:t xml:space="preserve"> </w:t>
      </w:r>
      <w:r w:rsidRPr="005C05F2">
        <w:rPr>
          <w:spacing w:val="-2"/>
          <w:lang w:val="it-IT"/>
        </w:rPr>
        <w:t>n.</w:t>
      </w:r>
      <w:r w:rsidRPr="005C05F2">
        <w:rPr>
          <w:spacing w:val="-1"/>
          <w:lang w:val="it-IT"/>
        </w:rPr>
        <w:t xml:space="preserve"> </w:t>
      </w:r>
      <w:r w:rsidRPr="005C05F2">
        <w:rPr>
          <w:lang w:val="it-IT"/>
        </w:rPr>
        <w:t>4 del 7</w:t>
      </w:r>
      <w:r w:rsidRPr="005C05F2">
        <w:rPr>
          <w:spacing w:val="-2"/>
          <w:lang w:val="it-IT"/>
        </w:rPr>
        <w:t xml:space="preserve"> </w:t>
      </w:r>
      <w:r w:rsidRPr="005C05F2">
        <w:rPr>
          <w:spacing w:val="-1"/>
          <w:lang w:val="it-IT"/>
        </w:rPr>
        <w:t>luglio</w:t>
      </w:r>
      <w:r w:rsidRPr="005C05F2">
        <w:rPr>
          <w:lang w:val="it-IT"/>
        </w:rPr>
        <w:t xml:space="preserve"> </w:t>
      </w:r>
      <w:r w:rsidRPr="005C05F2">
        <w:rPr>
          <w:spacing w:val="-1"/>
          <w:lang w:val="it-IT"/>
        </w:rPr>
        <w:t>2011).</w:t>
      </w:r>
    </w:p>
    <w:p w:rsidR="00E738EE" w:rsidRPr="005C05F2" w:rsidRDefault="005C05F2">
      <w:pPr>
        <w:pStyle w:val="Corpotesto"/>
        <w:spacing w:line="359" w:lineRule="auto"/>
        <w:ind w:right="197"/>
        <w:jc w:val="both"/>
        <w:rPr>
          <w:rFonts w:cs="Arial"/>
          <w:lang w:val="it-IT"/>
        </w:rPr>
      </w:pPr>
      <w:r w:rsidRPr="005C05F2">
        <w:rPr>
          <w:lang w:val="it-IT"/>
        </w:rPr>
        <w:t>In</w:t>
      </w:r>
      <w:r w:rsidRPr="005C05F2">
        <w:rPr>
          <w:spacing w:val="36"/>
          <w:lang w:val="it-IT"/>
        </w:rPr>
        <w:t xml:space="preserve"> </w:t>
      </w:r>
      <w:r w:rsidRPr="005C05F2">
        <w:rPr>
          <w:spacing w:val="-1"/>
          <w:lang w:val="it-IT"/>
        </w:rPr>
        <w:t>mancanza</w:t>
      </w:r>
      <w:r w:rsidRPr="005C05F2">
        <w:rPr>
          <w:spacing w:val="36"/>
          <w:lang w:val="it-IT"/>
        </w:rPr>
        <w:t xml:space="preserve"> </w:t>
      </w:r>
      <w:r w:rsidRPr="005C05F2">
        <w:rPr>
          <w:lang w:val="it-IT"/>
        </w:rPr>
        <w:t>di</w:t>
      </w:r>
      <w:r w:rsidRPr="005C05F2">
        <w:rPr>
          <w:spacing w:val="35"/>
          <w:lang w:val="it-IT"/>
        </w:rPr>
        <w:t xml:space="preserve"> </w:t>
      </w:r>
      <w:r w:rsidRPr="005C05F2">
        <w:rPr>
          <w:spacing w:val="-1"/>
          <w:lang w:val="it-IT"/>
        </w:rPr>
        <w:t>detti</w:t>
      </w:r>
      <w:r w:rsidRPr="005C05F2">
        <w:rPr>
          <w:spacing w:val="35"/>
          <w:lang w:val="it-IT"/>
        </w:rPr>
        <w:t xml:space="preserve"> </w:t>
      </w:r>
      <w:r w:rsidRPr="005C05F2">
        <w:rPr>
          <w:spacing w:val="-1"/>
          <w:lang w:val="it-IT"/>
        </w:rPr>
        <w:t>adempimenti</w:t>
      </w:r>
      <w:r w:rsidRPr="005C05F2">
        <w:rPr>
          <w:spacing w:val="35"/>
          <w:lang w:val="it-IT"/>
        </w:rPr>
        <w:t xml:space="preserve"> </w:t>
      </w:r>
      <w:r w:rsidRPr="005C05F2">
        <w:rPr>
          <w:spacing w:val="-1"/>
          <w:lang w:val="it-IT"/>
        </w:rPr>
        <w:t>non</w:t>
      </w:r>
      <w:r w:rsidRPr="005C05F2">
        <w:rPr>
          <w:spacing w:val="34"/>
          <w:lang w:val="it-IT"/>
        </w:rPr>
        <w:t xml:space="preserve"> </w:t>
      </w:r>
      <w:r w:rsidRPr="005C05F2">
        <w:rPr>
          <w:lang w:val="it-IT"/>
        </w:rPr>
        <w:t>si</w:t>
      </w:r>
      <w:r w:rsidRPr="005C05F2">
        <w:rPr>
          <w:spacing w:val="36"/>
          <w:lang w:val="it-IT"/>
        </w:rPr>
        <w:t xml:space="preserve"> </w:t>
      </w:r>
      <w:r w:rsidRPr="005C05F2">
        <w:rPr>
          <w:spacing w:val="-1"/>
          <w:lang w:val="it-IT"/>
        </w:rPr>
        <w:t>procederà</w:t>
      </w:r>
      <w:r w:rsidRPr="005C05F2">
        <w:rPr>
          <w:spacing w:val="36"/>
          <w:lang w:val="it-IT"/>
        </w:rPr>
        <w:t xml:space="preserve"> </w:t>
      </w:r>
      <w:r w:rsidRPr="005C05F2">
        <w:rPr>
          <w:spacing w:val="-1"/>
          <w:lang w:val="it-IT"/>
        </w:rPr>
        <w:t>alla</w:t>
      </w:r>
      <w:r w:rsidRPr="005C05F2">
        <w:rPr>
          <w:spacing w:val="36"/>
          <w:lang w:val="it-IT"/>
        </w:rPr>
        <w:t xml:space="preserve"> </w:t>
      </w:r>
      <w:r w:rsidRPr="005C05F2">
        <w:rPr>
          <w:spacing w:val="-1"/>
          <w:lang w:val="it-IT"/>
        </w:rPr>
        <w:t>stipula</w:t>
      </w:r>
      <w:r w:rsidRPr="005C05F2">
        <w:rPr>
          <w:spacing w:val="36"/>
          <w:lang w:val="it-IT"/>
        </w:rPr>
        <w:t xml:space="preserve"> </w:t>
      </w:r>
      <w:r w:rsidRPr="005C05F2">
        <w:rPr>
          <w:spacing w:val="-1"/>
          <w:lang w:val="it-IT"/>
        </w:rPr>
        <w:t>del</w:t>
      </w:r>
      <w:r w:rsidRPr="005C05F2">
        <w:rPr>
          <w:spacing w:val="35"/>
          <w:lang w:val="it-IT"/>
        </w:rPr>
        <w:t xml:space="preserve"> </w:t>
      </w:r>
      <w:r w:rsidRPr="005C05F2">
        <w:rPr>
          <w:spacing w:val="-1"/>
          <w:lang w:val="it-IT"/>
        </w:rPr>
        <w:t>contratto,</w:t>
      </w:r>
      <w:r w:rsidRPr="005C05F2">
        <w:rPr>
          <w:spacing w:val="37"/>
          <w:lang w:val="it-IT"/>
        </w:rPr>
        <w:t xml:space="preserve"> </w:t>
      </w:r>
      <w:r w:rsidRPr="005C05F2">
        <w:rPr>
          <w:lang w:val="it-IT"/>
        </w:rPr>
        <w:t>con</w:t>
      </w:r>
      <w:r w:rsidRPr="005C05F2">
        <w:rPr>
          <w:spacing w:val="37"/>
          <w:lang w:val="it-IT"/>
        </w:rPr>
        <w:t xml:space="preserve"> </w:t>
      </w:r>
      <w:r w:rsidRPr="005C05F2">
        <w:rPr>
          <w:spacing w:val="-1"/>
          <w:lang w:val="it-IT"/>
        </w:rPr>
        <w:t>conseguente</w:t>
      </w:r>
      <w:r w:rsidRPr="005C05F2">
        <w:rPr>
          <w:spacing w:val="49"/>
          <w:lang w:val="it-IT"/>
        </w:rPr>
        <w:t xml:space="preserve"> </w:t>
      </w:r>
      <w:r w:rsidRPr="005C05F2">
        <w:rPr>
          <w:rFonts w:cs="Arial"/>
          <w:spacing w:val="-1"/>
          <w:lang w:val="it-IT"/>
        </w:rPr>
        <w:t>escussione</w:t>
      </w:r>
      <w:r w:rsidRPr="005C05F2">
        <w:rPr>
          <w:rFonts w:cs="Arial"/>
          <w:lang w:val="it-IT"/>
        </w:rPr>
        <w:t xml:space="preserve"> </w:t>
      </w:r>
      <w:r w:rsidRPr="005C05F2">
        <w:rPr>
          <w:rFonts w:cs="Arial"/>
          <w:spacing w:val="-1"/>
          <w:lang w:val="it-IT"/>
        </w:rPr>
        <w:t>dell’importo</w:t>
      </w:r>
      <w:r w:rsidRPr="005C05F2">
        <w:rPr>
          <w:rFonts w:cs="Arial"/>
          <w:spacing w:val="-4"/>
          <w:lang w:val="it-IT"/>
        </w:rPr>
        <w:t xml:space="preserve"> </w:t>
      </w:r>
      <w:r w:rsidRPr="005C05F2">
        <w:rPr>
          <w:rFonts w:cs="Arial"/>
          <w:spacing w:val="-1"/>
          <w:lang w:val="it-IT"/>
        </w:rPr>
        <w:t>della</w:t>
      </w:r>
      <w:r w:rsidRPr="005C05F2">
        <w:rPr>
          <w:rFonts w:cs="Arial"/>
          <w:lang w:val="it-IT"/>
        </w:rPr>
        <w:t xml:space="preserve"> </w:t>
      </w:r>
      <w:r w:rsidRPr="005C05F2">
        <w:rPr>
          <w:rFonts w:cs="Arial"/>
          <w:spacing w:val="-1"/>
          <w:lang w:val="it-IT"/>
        </w:rPr>
        <w:t>garanzia</w:t>
      </w:r>
      <w:r w:rsidRPr="005C05F2">
        <w:rPr>
          <w:rFonts w:cs="Arial"/>
          <w:lang w:val="it-IT"/>
        </w:rPr>
        <w:t xml:space="preserve"> </w:t>
      </w:r>
      <w:r w:rsidRPr="005C05F2">
        <w:rPr>
          <w:rFonts w:cs="Arial"/>
          <w:spacing w:val="-1"/>
          <w:lang w:val="it-IT"/>
        </w:rPr>
        <w:t>provvisoria.</w:t>
      </w:r>
    </w:p>
    <w:p w:rsidR="00287185" w:rsidRPr="005C05F2" w:rsidRDefault="00287185">
      <w:pPr>
        <w:spacing w:before="8"/>
        <w:rPr>
          <w:rFonts w:ascii="Arial" w:eastAsia="Arial" w:hAnsi="Arial" w:cs="Arial"/>
          <w:sz w:val="21"/>
          <w:szCs w:val="21"/>
          <w:lang w:val="it-IT"/>
        </w:rPr>
      </w:pPr>
    </w:p>
    <w:p w:rsidR="00E738EE" w:rsidRPr="005C05F2" w:rsidRDefault="005C05F2">
      <w:pPr>
        <w:pStyle w:val="Titolo1"/>
        <w:ind w:right="2850"/>
        <w:jc w:val="center"/>
        <w:rPr>
          <w:b w:val="0"/>
          <w:bCs w:val="0"/>
          <w:lang w:val="it-IT"/>
        </w:rPr>
      </w:pPr>
      <w:r w:rsidRPr="005C05F2">
        <w:rPr>
          <w:spacing w:val="-2"/>
          <w:lang w:val="it-IT"/>
        </w:rPr>
        <w:t>Art.</w:t>
      </w:r>
      <w:r w:rsidRPr="005C05F2">
        <w:rPr>
          <w:spacing w:val="2"/>
          <w:lang w:val="it-IT"/>
        </w:rPr>
        <w:t xml:space="preserve"> </w:t>
      </w:r>
      <w:r w:rsidR="0031311B">
        <w:rPr>
          <w:lang w:val="it-IT"/>
        </w:rPr>
        <w:t>10</w:t>
      </w:r>
      <w:r w:rsidRPr="005C05F2">
        <w:rPr>
          <w:spacing w:val="1"/>
          <w:lang w:val="it-IT"/>
        </w:rPr>
        <w:t xml:space="preserve"> </w:t>
      </w:r>
      <w:r w:rsidRPr="005C05F2">
        <w:rPr>
          <w:lang w:val="it-IT"/>
        </w:rPr>
        <w:t>-</w:t>
      </w:r>
      <w:r w:rsidRPr="005C05F2">
        <w:rPr>
          <w:spacing w:val="2"/>
          <w:lang w:val="it-IT"/>
        </w:rPr>
        <w:t xml:space="preserve"> </w:t>
      </w:r>
      <w:r w:rsidRPr="005C05F2">
        <w:rPr>
          <w:spacing w:val="-1"/>
          <w:lang w:val="it-IT"/>
        </w:rPr>
        <w:t>Riservatezza</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6"/>
        <w:jc w:val="both"/>
        <w:rPr>
          <w:lang w:val="it-IT"/>
        </w:rPr>
      </w:pPr>
      <w:r w:rsidRPr="005C05F2">
        <w:rPr>
          <w:rFonts w:cs="Arial"/>
          <w:spacing w:val="-1"/>
          <w:lang w:val="it-IT"/>
        </w:rPr>
        <w:t>L’Affidatario,</w:t>
      </w:r>
      <w:r w:rsidRPr="005C05F2">
        <w:rPr>
          <w:rFonts w:cs="Arial"/>
          <w:spacing w:val="61"/>
          <w:lang w:val="it-IT"/>
        </w:rPr>
        <w:t xml:space="preserve"> </w:t>
      </w:r>
      <w:r w:rsidRPr="005C05F2">
        <w:rPr>
          <w:rFonts w:cs="Arial"/>
          <w:spacing w:val="-1"/>
          <w:lang w:val="it-IT"/>
        </w:rPr>
        <w:t>in</w:t>
      </w:r>
      <w:r w:rsidRPr="005C05F2">
        <w:rPr>
          <w:rFonts w:cs="Arial"/>
          <w:spacing w:val="2"/>
          <w:lang w:val="it-IT"/>
        </w:rPr>
        <w:t xml:space="preserve"> </w:t>
      </w:r>
      <w:r w:rsidRPr="005C05F2">
        <w:rPr>
          <w:rFonts w:cs="Arial"/>
          <w:spacing w:val="-1"/>
          <w:lang w:val="it-IT"/>
        </w:rPr>
        <w:t>ottemperanza</w:t>
      </w:r>
      <w:r w:rsidRPr="005C05F2">
        <w:rPr>
          <w:rFonts w:cs="Arial"/>
          <w:spacing w:val="2"/>
          <w:lang w:val="it-IT"/>
        </w:rPr>
        <w:t xml:space="preserve"> </w:t>
      </w:r>
      <w:r w:rsidRPr="005C05F2">
        <w:rPr>
          <w:rFonts w:cs="Arial"/>
          <w:lang w:val="it-IT"/>
        </w:rPr>
        <w:t>a</w:t>
      </w:r>
      <w:r w:rsidRPr="005C05F2">
        <w:rPr>
          <w:rFonts w:cs="Arial"/>
          <w:spacing w:val="2"/>
          <w:lang w:val="it-IT"/>
        </w:rPr>
        <w:t xml:space="preserve"> </w:t>
      </w:r>
      <w:r w:rsidRPr="005C05F2">
        <w:rPr>
          <w:rFonts w:cs="Arial"/>
          <w:spacing w:val="-1"/>
          <w:lang w:val="it-IT"/>
        </w:rPr>
        <w:t>quanto</w:t>
      </w:r>
      <w:r w:rsidRPr="005C05F2">
        <w:rPr>
          <w:rFonts w:cs="Arial"/>
          <w:spacing w:val="2"/>
          <w:lang w:val="it-IT"/>
        </w:rPr>
        <w:t xml:space="preserve"> </w:t>
      </w:r>
      <w:r w:rsidRPr="005C05F2">
        <w:rPr>
          <w:rFonts w:cs="Arial"/>
          <w:spacing w:val="-1"/>
          <w:lang w:val="it-IT"/>
        </w:rPr>
        <w:t>previsto</w:t>
      </w:r>
      <w:r w:rsidRPr="005C05F2">
        <w:rPr>
          <w:rFonts w:cs="Arial"/>
          <w:spacing w:val="2"/>
          <w:lang w:val="it-IT"/>
        </w:rPr>
        <w:t xml:space="preserve"> </w:t>
      </w:r>
      <w:r w:rsidR="0031311B">
        <w:rPr>
          <w:rFonts w:cs="Arial"/>
          <w:spacing w:val="-1"/>
          <w:lang w:val="it-IT"/>
        </w:rPr>
        <w:t xml:space="preserve">dalla vigente normativa in materia di </w:t>
      </w:r>
      <w:r w:rsidR="0031311B">
        <w:rPr>
          <w:rFonts w:cs="Arial"/>
          <w:i/>
          <w:spacing w:val="-1"/>
          <w:lang w:val="it-IT"/>
        </w:rPr>
        <w:t>privacy</w:t>
      </w:r>
      <w:r w:rsidRPr="005C05F2">
        <w:rPr>
          <w:rFonts w:cs="Arial"/>
          <w:spacing w:val="-1"/>
          <w:lang w:val="it-IT"/>
        </w:rPr>
        <w:t>,</w:t>
      </w:r>
      <w:r w:rsidRPr="005C05F2">
        <w:rPr>
          <w:rFonts w:cs="Arial"/>
          <w:spacing w:val="3"/>
          <w:lang w:val="it-IT"/>
        </w:rPr>
        <w:t xml:space="preserve"> </w:t>
      </w:r>
      <w:r w:rsidRPr="005C05F2">
        <w:rPr>
          <w:rFonts w:cs="Arial"/>
          <w:spacing w:val="-1"/>
          <w:lang w:val="it-IT"/>
        </w:rPr>
        <w:t>assume</w:t>
      </w:r>
      <w:r w:rsidRPr="005C05F2">
        <w:rPr>
          <w:rFonts w:cs="Arial"/>
          <w:spacing w:val="2"/>
          <w:lang w:val="it-IT"/>
        </w:rPr>
        <w:t xml:space="preserve"> </w:t>
      </w:r>
      <w:r w:rsidRPr="005C05F2">
        <w:rPr>
          <w:rFonts w:cs="Arial"/>
          <w:spacing w:val="-1"/>
          <w:lang w:val="it-IT"/>
        </w:rPr>
        <w:t>l’obbligo</w:t>
      </w:r>
      <w:r w:rsidRPr="005C05F2">
        <w:rPr>
          <w:rFonts w:cs="Arial"/>
          <w:spacing w:val="2"/>
          <w:lang w:val="it-IT"/>
        </w:rPr>
        <w:t xml:space="preserve"> </w:t>
      </w:r>
      <w:r w:rsidRPr="005C05F2">
        <w:rPr>
          <w:rFonts w:cs="Arial"/>
          <w:lang w:val="it-IT"/>
        </w:rPr>
        <w:t>di</w:t>
      </w:r>
      <w:r w:rsidRPr="005C05F2">
        <w:rPr>
          <w:rFonts w:cs="Arial"/>
          <w:spacing w:val="47"/>
          <w:lang w:val="it-IT"/>
        </w:rPr>
        <w:t xml:space="preserve"> </w:t>
      </w:r>
      <w:r w:rsidRPr="005C05F2">
        <w:rPr>
          <w:rFonts w:cs="Arial"/>
          <w:spacing w:val="-1"/>
          <w:lang w:val="it-IT"/>
        </w:rPr>
        <w:t>mantenere</w:t>
      </w:r>
      <w:r w:rsidRPr="005C05F2">
        <w:rPr>
          <w:rFonts w:cs="Arial"/>
          <w:spacing w:val="5"/>
          <w:lang w:val="it-IT"/>
        </w:rPr>
        <w:t xml:space="preserve"> </w:t>
      </w:r>
      <w:r w:rsidRPr="005C05F2">
        <w:rPr>
          <w:rFonts w:cs="Arial"/>
          <w:spacing w:val="-1"/>
          <w:lang w:val="it-IT"/>
        </w:rPr>
        <w:t>riservati</w:t>
      </w:r>
      <w:r w:rsidRPr="005C05F2">
        <w:rPr>
          <w:rFonts w:cs="Arial"/>
          <w:spacing w:val="5"/>
          <w:lang w:val="it-IT"/>
        </w:rPr>
        <w:t xml:space="preserve"> </w:t>
      </w:r>
      <w:r w:rsidRPr="005C05F2">
        <w:rPr>
          <w:rFonts w:cs="Arial"/>
          <w:spacing w:val="-1"/>
          <w:lang w:val="it-IT"/>
        </w:rPr>
        <w:t>tutti</w:t>
      </w:r>
      <w:r w:rsidRPr="005C05F2">
        <w:rPr>
          <w:rFonts w:cs="Arial"/>
          <w:spacing w:val="4"/>
          <w:lang w:val="it-IT"/>
        </w:rPr>
        <w:t xml:space="preserve"> </w:t>
      </w:r>
      <w:r w:rsidRPr="005C05F2">
        <w:rPr>
          <w:rFonts w:cs="Arial"/>
          <w:lang w:val="it-IT"/>
        </w:rPr>
        <w:t>i</w:t>
      </w:r>
      <w:r w:rsidRPr="005C05F2">
        <w:rPr>
          <w:rFonts w:cs="Arial"/>
          <w:spacing w:val="4"/>
          <w:lang w:val="it-IT"/>
        </w:rPr>
        <w:t xml:space="preserve"> </w:t>
      </w:r>
      <w:r w:rsidRPr="005C05F2">
        <w:rPr>
          <w:rFonts w:cs="Arial"/>
          <w:spacing w:val="-1"/>
          <w:lang w:val="it-IT"/>
        </w:rPr>
        <w:t>dati</w:t>
      </w:r>
      <w:r w:rsidRPr="005C05F2">
        <w:rPr>
          <w:rFonts w:cs="Arial"/>
          <w:spacing w:val="4"/>
          <w:lang w:val="it-IT"/>
        </w:rPr>
        <w:t xml:space="preserve"> </w:t>
      </w:r>
      <w:r w:rsidRPr="005C05F2">
        <w:rPr>
          <w:rFonts w:cs="Arial"/>
          <w:lang w:val="it-IT"/>
        </w:rPr>
        <w:t>e</w:t>
      </w:r>
      <w:r w:rsidRPr="005C05F2">
        <w:rPr>
          <w:rFonts w:cs="Arial"/>
          <w:spacing w:val="5"/>
          <w:lang w:val="it-IT"/>
        </w:rPr>
        <w:t xml:space="preserve"> </w:t>
      </w:r>
      <w:r w:rsidRPr="005C05F2">
        <w:rPr>
          <w:rFonts w:cs="Arial"/>
          <w:spacing w:val="-1"/>
          <w:lang w:val="it-IT"/>
        </w:rPr>
        <w:t>le</w:t>
      </w:r>
      <w:r w:rsidRPr="005C05F2">
        <w:rPr>
          <w:rFonts w:cs="Arial"/>
          <w:spacing w:val="5"/>
          <w:lang w:val="it-IT"/>
        </w:rPr>
        <w:t xml:space="preserve"> </w:t>
      </w:r>
      <w:r w:rsidRPr="005C05F2">
        <w:rPr>
          <w:rFonts w:cs="Arial"/>
          <w:spacing w:val="-1"/>
          <w:lang w:val="it-IT"/>
        </w:rPr>
        <w:t>informazioni</w:t>
      </w:r>
      <w:r w:rsidRPr="005C05F2">
        <w:rPr>
          <w:rFonts w:cs="Arial"/>
          <w:spacing w:val="4"/>
          <w:lang w:val="it-IT"/>
        </w:rPr>
        <w:t xml:space="preserve"> </w:t>
      </w:r>
      <w:r w:rsidRPr="005C05F2">
        <w:rPr>
          <w:rFonts w:cs="Arial"/>
          <w:lang w:val="it-IT"/>
        </w:rPr>
        <w:t>di</w:t>
      </w:r>
      <w:r w:rsidRPr="005C05F2">
        <w:rPr>
          <w:rFonts w:cs="Arial"/>
          <w:spacing w:val="6"/>
          <w:lang w:val="it-IT"/>
        </w:rPr>
        <w:t xml:space="preserve"> </w:t>
      </w:r>
      <w:r w:rsidRPr="005C05F2">
        <w:rPr>
          <w:rFonts w:cs="Arial"/>
          <w:lang w:val="it-IT"/>
        </w:rPr>
        <w:t>cui</w:t>
      </w:r>
      <w:r w:rsidRPr="005C05F2">
        <w:rPr>
          <w:rFonts w:cs="Arial"/>
          <w:spacing w:val="4"/>
          <w:lang w:val="it-IT"/>
        </w:rPr>
        <w:t xml:space="preserve"> </w:t>
      </w:r>
      <w:r w:rsidRPr="005C05F2">
        <w:rPr>
          <w:rFonts w:cs="Arial"/>
          <w:spacing w:val="-1"/>
          <w:lang w:val="it-IT"/>
        </w:rPr>
        <w:t>venga</w:t>
      </w:r>
      <w:r w:rsidRPr="005C05F2">
        <w:rPr>
          <w:rFonts w:cs="Arial"/>
          <w:spacing w:val="5"/>
          <w:lang w:val="it-IT"/>
        </w:rPr>
        <w:t xml:space="preserve"> </w:t>
      </w:r>
      <w:r w:rsidRPr="005C05F2">
        <w:rPr>
          <w:rFonts w:cs="Arial"/>
          <w:spacing w:val="-1"/>
          <w:lang w:val="it-IT"/>
        </w:rPr>
        <w:t>in</w:t>
      </w:r>
      <w:r w:rsidRPr="005C05F2">
        <w:rPr>
          <w:rFonts w:cs="Arial"/>
          <w:spacing w:val="5"/>
          <w:lang w:val="it-IT"/>
        </w:rPr>
        <w:t xml:space="preserve"> </w:t>
      </w:r>
      <w:r w:rsidRPr="005C05F2">
        <w:rPr>
          <w:rFonts w:cs="Arial"/>
          <w:spacing w:val="-1"/>
          <w:lang w:val="it-IT"/>
        </w:rPr>
        <w:t>possesso</w:t>
      </w:r>
      <w:r w:rsidRPr="005C05F2">
        <w:rPr>
          <w:rFonts w:cs="Arial"/>
          <w:spacing w:val="5"/>
          <w:lang w:val="it-IT"/>
        </w:rPr>
        <w:t xml:space="preserve"> </w:t>
      </w:r>
      <w:r w:rsidRPr="005C05F2">
        <w:rPr>
          <w:rFonts w:cs="Arial"/>
          <w:spacing w:val="-1"/>
          <w:lang w:val="it-IT"/>
        </w:rPr>
        <w:t>durante</w:t>
      </w:r>
      <w:r w:rsidRPr="005C05F2">
        <w:rPr>
          <w:rFonts w:cs="Arial"/>
          <w:spacing w:val="5"/>
          <w:lang w:val="it-IT"/>
        </w:rPr>
        <w:t xml:space="preserve"> </w:t>
      </w:r>
      <w:r w:rsidRPr="005C05F2">
        <w:rPr>
          <w:rFonts w:cs="Arial"/>
          <w:spacing w:val="-1"/>
          <w:lang w:val="it-IT"/>
        </w:rPr>
        <w:t>l’esecuzione</w:t>
      </w:r>
      <w:r w:rsidRPr="005C05F2">
        <w:rPr>
          <w:rFonts w:cs="Arial"/>
          <w:spacing w:val="5"/>
          <w:lang w:val="it-IT"/>
        </w:rPr>
        <w:t xml:space="preserve"> </w:t>
      </w:r>
      <w:r w:rsidRPr="005C05F2">
        <w:rPr>
          <w:rFonts w:cs="Arial"/>
          <w:spacing w:val="-1"/>
          <w:lang w:val="it-IT"/>
        </w:rPr>
        <w:t>della</w:t>
      </w:r>
      <w:r w:rsidRPr="005C05F2">
        <w:rPr>
          <w:rFonts w:cs="Arial"/>
          <w:spacing w:val="53"/>
          <w:lang w:val="it-IT"/>
        </w:rPr>
        <w:t xml:space="preserve"> </w:t>
      </w:r>
      <w:r w:rsidRPr="005C05F2">
        <w:rPr>
          <w:spacing w:val="-1"/>
          <w:lang w:val="it-IT"/>
        </w:rPr>
        <w:t>prestazione</w:t>
      </w:r>
      <w:r w:rsidRPr="005C05F2">
        <w:rPr>
          <w:lang w:val="it-IT"/>
        </w:rPr>
        <w:t xml:space="preserve"> e</w:t>
      </w:r>
      <w:r w:rsidRPr="005C05F2">
        <w:rPr>
          <w:spacing w:val="1"/>
          <w:lang w:val="it-IT"/>
        </w:rPr>
        <w:t xml:space="preserve"> </w:t>
      </w:r>
      <w:r w:rsidRPr="005C05F2">
        <w:rPr>
          <w:lang w:val="it-IT"/>
        </w:rPr>
        <w:t>di</w:t>
      </w:r>
      <w:r w:rsidRPr="005C05F2">
        <w:rPr>
          <w:spacing w:val="-1"/>
          <w:lang w:val="it-IT"/>
        </w:rPr>
        <w:t xml:space="preserve"> adottare</w:t>
      </w:r>
      <w:r w:rsidRPr="005C05F2">
        <w:rPr>
          <w:spacing w:val="-2"/>
          <w:lang w:val="it-IT"/>
        </w:rPr>
        <w:t xml:space="preserve"> </w:t>
      </w:r>
      <w:r w:rsidRPr="005C05F2">
        <w:rPr>
          <w:spacing w:val="-1"/>
          <w:lang w:val="it-IT"/>
        </w:rPr>
        <w:t>tutte</w:t>
      </w:r>
      <w:r w:rsidRPr="005C05F2">
        <w:rPr>
          <w:spacing w:val="-2"/>
          <w:lang w:val="it-IT"/>
        </w:rPr>
        <w:t xml:space="preserve"> </w:t>
      </w:r>
      <w:r w:rsidRPr="005C05F2">
        <w:rPr>
          <w:spacing w:val="-1"/>
          <w:lang w:val="it-IT"/>
        </w:rPr>
        <w:t>le</w:t>
      </w:r>
      <w:r w:rsidRPr="005C05F2">
        <w:rPr>
          <w:lang w:val="it-IT"/>
        </w:rPr>
        <w:t xml:space="preserve"> </w:t>
      </w:r>
      <w:r w:rsidRPr="005C05F2">
        <w:rPr>
          <w:spacing w:val="-1"/>
          <w:lang w:val="it-IT"/>
        </w:rPr>
        <w:t>misure</w:t>
      </w:r>
      <w:r w:rsidRPr="005C05F2">
        <w:rPr>
          <w:lang w:val="it-IT"/>
        </w:rPr>
        <w:t xml:space="preserve"> </w:t>
      </w:r>
      <w:r w:rsidRPr="005C05F2">
        <w:rPr>
          <w:spacing w:val="-1"/>
          <w:lang w:val="it-IT"/>
        </w:rPr>
        <w:t>previste</w:t>
      </w:r>
      <w:r w:rsidRPr="005C05F2">
        <w:rPr>
          <w:spacing w:val="-2"/>
          <w:lang w:val="it-IT"/>
        </w:rPr>
        <w:t xml:space="preserve"> </w:t>
      </w:r>
      <w:r w:rsidRPr="005C05F2">
        <w:rPr>
          <w:spacing w:val="-1"/>
          <w:lang w:val="it-IT"/>
        </w:rPr>
        <w:t>dal</w:t>
      </w:r>
      <w:r w:rsidRPr="005C05F2">
        <w:rPr>
          <w:lang w:val="it-IT"/>
        </w:rPr>
        <w:t xml:space="preserve"> </w:t>
      </w:r>
      <w:r w:rsidRPr="005C05F2">
        <w:rPr>
          <w:spacing w:val="-1"/>
          <w:lang w:val="it-IT"/>
        </w:rPr>
        <w:t xml:space="preserve">capitolato </w:t>
      </w:r>
      <w:r w:rsidRPr="005C05F2">
        <w:rPr>
          <w:lang w:val="it-IT"/>
        </w:rPr>
        <w:t>tecnico a</w:t>
      </w:r>
      <w:r w:rsidRPr="005C05F2">
        <w:rPr>
          <w:spacing w:val="-2"/>
          <w:lang w:val="it-IT"/>
        </w:rPr>
        <w:t xml:space="preserve"> </w:t>
      </w:r>
      <w:r w:rsidRPr="005C05F2">
        <w:rPr>
          <w:spacing w:val="-1"/>
          <w:lang w:val="it-IT"/>
        </w:rPr>
        <w:t>tutela</w:t>
      </w:r>
      <w:r w:rsidRPr="005C05F2">
        <w:rPr>
          <w:lang w:val="it-IT"/>
        </w:rPr>
        <w:t xml:space="preserve"> </w:t>
      </w:r>
      <w:r w:rsidRPr="005C05F2">
        <w:rPr>
          <w:spacing w:val="-1"/>
          <w:lang w:val="it-IT"/>
        </w:rPr>
        <w:t>della</w:t>
      </w:r>
      <w:r w:rsidRPr="005C05F2">
        <w:rPr>
          <w:lang w:val="it-IT"/>
        </w:rPr>
        <w:t xml:space="preserve"> </w:t>
      </w:r>
      <w:r w:rsidRPr="005C05F2">
        <w:rPr>
          <w:spacing w:val="-1"/>
          <w:lang w:val="it-IT"/>
        </w:rPr>
        <w:t>riservatezza.</w:t>
      </w:r>
    </w:p>
    <w:p w:rsidR="00E738EE" w:rsidRPr="005C05F2" w:rsidRDefault="005C05F2">
      <w:pPr>
        <w:pStyle w:val="Corpotesto"/>
        <w:spacing w:before="4" w:line="359" w:lineRule="auto"/>
        <w:ind w:right="195"/>
        <w:jc w:val="both"/>
        <w:rPr>
          <w:lang w:val="it-IT"/>
        </w:rPr>
      </w:pPr>
      <w:r w:rsidRPr="005C05F2">
        <w:rPr>
          <w:rFonts w:cs="Arial"/>
          <w:spacing w:val="-1"/>
          <w:lang w:val="it-IT"/>
        </w:rPr>
        <w:t>E’</w:t>
      </w:r>
      <w:r w:rsidRPr="005C05F2">
        <w:rPr>
          <w:rFonts w:cs="Arial"/>
          <w:lang w:val="it-IT"/>
        </w:rPr>
        <w:t xml:space="preserve"> facoltà </w:t>
      </w:r>
      <w:r w:rsidRPr="005C05F2">
        <w:rPr>
          <w:rFonts w:cs="Arial"/>
          <w:spacing w:val="-1"/>
          <w:lang w:val="it-IT"/>
        </w:rPr>
        <w:t>della</w:t>
      </w:r>
      <w:r w:rsidRPr="005C05F2">
        <w:rPr>
          <w:rFonts w:cs="Arial"/>
          <w:lang w:val="it-IT"/>
        </w:rPr>
        <w:t xml:space="preserve"> </w:t>
      </w:r>
      <w:r w:rsidRPr="005C05F2">
        <w:rPr>
          <w:rFonts w:cs="Arial"/>
          <w:spacing w:val="-1"/>
          <w:lang w:val="it-IT"/>
        </w:rPr>
        <w:t>Committente</w:t>
      </w:r>
      <w:r w:rsidRPr="005C05F2">
        <w:rPr>
          <w:rFonts w:cs="Arial"/>
          <w:spacing w:val="1"/>
          <w:lang w:val="it-IT"/>
        </w:rPr>
        <w:t xml:space="preserve"> </w:t>
      </w:r>
      <w:r w:rsidRPr="005C05F2">
        <w:rPr>
          <w:rFonts w:cs="Arial"/>
          <w:spacing w:val="-1"/>
          <w:lang w:val="it-IT"/>
        </w:rPr>
        <w:t>verificare</w:t>
      </w:r>
      <w:r w:rsidRPr="005C05F2">
        <w:rPr>
          <w:rFonts w:cs="Arial"/>
          <w:spacing w:val="1"/>
          <w:lang w:val="it-IT"/>
        </w:rPr>
        <w:t xml:space="preserve"> </w:t>
      </w:r>
      <w:r w:rsidRPr="005C05F2">
        <w:rPr>
          <w:rFonts w:cs="Arial"/>
          <w:spacing w:val="-1"/>
          <w:lang w:val="it-IT"/>
        </w:rPr>
        <w:t>il</w:t>
      </w:r>
      <w:r w:rsidRPr="005C05F2">
        <w:rPr>
          <w:rFonts w:cs="Arial"/>
          <w:lang w:val="it-IT"/>
        </w:rPr>
        <w:t xml:space="preserve"> </w:t>
      </w:r>
      <w:r w:rsidRPr="005C05F2">
        <w:rPr>
          <w:rFonts w:cs="Arial"/>
          <w:spacing w:val="-1"/>
          <w:lang w:val="it-IT"/>
        </w:rPr>
        <w:t>rispetto</w:t>
      </w:r>
      <w:r w:rsidRPr="005C05F2">
        <w:rPr>
          <w:rFonts w:cs="Arial"/>
          <w:lang w:val="it-IT"/>
        </w:rPr>
        <w:t xml:space="preserve"> </w:t>
      </w:r>
      <w:r w:rsidRPr="005C05F2">
        <w:rPr>
          <w:rFonts w:cs="Arial"/>
          <w:spacing w:val="-1"/>
          <w:lang w:val="it-IT"/>
        </w:rPr>
        <w:t>degli</w:t>
      </w:r>
      <w:r w:rsidRPr="005C05F2">
        <w:rPr>
          <w:rFonts w:cs="Arial"/>
          <w:lang w:val="it-IT"/>
        </w:rPr>
        <w:t xml:space="preserve"> </w:t>
      </w:r>
      <w:r w:rsidRPr="005C05F2">
        <w:rPr>
          <w:rFonts w:cs="Arial"/>
          <w:spacing w:val="-1"/>
          <w:lang w:val="it-IT"/>
        </w:rPr>
        <w:t xml:space="preserve">obblighi </w:t>
      </w:r>
      <w:r w:rsidRPr="005C05F2">
        <w:rPr>
          <w:rFonts w:cs="Arial"/>
          <w:lang w:val="it-IT"/>
        </w:rPr>
        <w:t>di</w:t>
      </w:r>
      <w:r w:rsidRPr="005C05F2">
        <w:rPr>
          <w:rFonts w:cs="Arial"/>
          <w:spacing w:val="-1"/>
          <w:lang w:val="it-IT"/>
        </w:rPr>
        <w:t xml:space="preserve"> </w:t>
      </w:r>
      <w:r w:rsidRPr="005C05F2">
        <w:rPr>
          <w:rFonts w:cs="Arial"/>
          <w:lang w:val="it-IT"/>
        </w:rPr>
        <w:t>cui</w:t>
      </w:r>
      <w:r w:rsidRPr="005C05F2">
        <w:rPr>
          <w:rFonts w:cs="Arial"/>
          <w:spacing w:val="-1"/>
          <w:lang w:val="it-IT"/>
        </w:rPr>
        <w:t xml:space="preserve"> </w:t>
      </w:r>
      <w:r w:rsidRPr="005C05F2">
        <w:rPr>
          <w:rFonts w:cs="Arial"/>
          <w:lang w:val="it-IT"/>
        </w:rPr>
        <w:t>al</w:t>
      </w:r>
      <w:r w:rsidRPr="005C05F2">
        <w:rPr>
          <w:rFonts w:cs="Arial"/>
          <w:spacing w:val="2"/>
          <w:lang w:val="it-IT"/>
        </w:rPr>
        <w:t xml:space="preserve"> </w:t>
      </w:r>
      <w:r w:rsidRPr="005C05F2">
        <w:rPr>
          <w:rFonts w:cs="Arial"/>
          <w:lang w:val="it-IT"/>
        </w:rPr>
        <w:t>presente</w:t>
      </w:r>
      <w:r w:rsidRPr="005C05F2">
        <w:rPr>
          <w:rFonts w:cs="Arial"/>
          <w:spacing w:val="1"/>
          <w:lang w:val="it-IT"/>
        </w:rPr>
        <w:t xml:space="preserve"> </w:t>
      </w:r>
      <w:r w:rsidRPr="005C05F2">
        <w:rPr>
          <w:rFonts w:cs="Arial"/>
          <w:spacing w:val="-1"/>
          <w:lang w:val="it-IT"/>
        </w:rPr>
        <w:t>articolo.</w:t>
      </w:r>
      <w:r w:rsidRPr="005C05F2">
        <w:rPr>
          <w:rFonts w:cs="Arial"/>
          <w:spacing w:val="1"/>
          <w:lang w:val="it-IT"/>
        </w:rPr>
        <w:t xml:space="preserve"> </w:t>
      </w:r>
      <w:r w:rsidRPr="005C05F2">
        <w:rPr>
          <w:rFonts w:cs="Arial"/>
          <w:lang w:val="it-IT"/>
        </w:rPr>
        <w:t xml:space="preserve">Il </w:t>
      </w:r>
      <w:r w:rsidRPr="005C05F2">
        <w:rPr>
          <w:rFonts w:cs="Arial"/>
          <w:spacing w:val="-1"/>
          <w:lang w:val="it-IT"/>
        </w:rPr>
        <w:t>mancato</w:t>
      </w:r>
      <w:r w:rsidRPr="005C05F2">
        <w:rPr>
          <w:rFonts w:cs="Arial"/>
          <w:spacing w:val="59"/>
          <w:lang w:val="it-IT"/>
        </w:rPr>
        <w:t xml:space="preserve"> </w:t>
      </w:r>
      <w:r w:rsidRPr="005C05F2">
        <w:rPr>
          <w:spacing w:val="-1"/>
          <w:lang w:val="it-IT"/>
        </w:rPr>
        <w:t>rispetto</w:t>
      </w:r>
      <w:r w:rsidRPr="005C05F2">
        <w:rPr>
          <w:spacing w:val="29"/>
          <w:lang w:val="it-IT"/>
        </w:rPr>
        <w:t xml:space="preserve"> </w:t>
      </w:r>
      <w:r w:rsidRPr="005C05F2">
        <w:rPr>
          <w:lang w:val="it-IT"/>
        </w:rPr>
        <w:t>di</w:t>
      </w:r>
      <w:r w:rsidRPr="005C05F2">
        <w:rPr>
          <w:spacing w:val="28"/>
          <w:lang w:val="it-IT"/>
        </w:rPr>
        <w:t xml:space="preserve"> </w:t>
      </w:r>
      <w:r w:rsidRPr="005C05F2">
        <w:rPr>
          <w:spacing w:val="-1"/>
          <w:lang w:val="it-IT"/>
        </w:rPr>
        <w:t>tali</w:t>
      </w:r>
      <w:r w:rsidRPr="005C05F2">
        <w:rPr>
          <w:spacing w:val="28"/>
          <w:lang w:val="it-IT"/>
        </w:rPr>
        <w:t xml:space="preserve"> </w:t>
      </w:r>
      <w:r w:rsidRPr="005C05F2">
        <w:rPr>
          <w:spacing w:val="-1"/>
          <w:lang w:val="it-IT"/>
        </w:rPr>
        <w:t>obblighi</w:t>
      </w:r>
      <w:r w:rsidRPr="005C05F2">
        <w:rPr>
          <w:spacing w:val="28"/>
          <w:lang w:val="it-IT"/>
        </w:rPr>
        <w:t xml:space="preserve"> </w:t>
      </w:r>
      <w:r w:rsidRPr="005C05F2">
        <w:rPr>
          <w:spacing w:val="-1"/>
          <w:lang w:val="it-IT"/>
        </w:rPr>
        <w:t>rappresenta</w:t>
      </w:r>
      <w:r w:rsidRPr="005C05F2">
        <w:rPr>
          <w:spacing w:val="29"/>
          <w:lang w:val="it-IT"/>
        </w:rPr>
        <w:t xml:space="preserve"> </w:t>
      </w:r>
      <w:r w:rsidRPr="005C05F2">
        <w:rPr>
          <w:spacing w:val="-1"/>
          <w:lang w:val="it-IT"/>
        </w:rPr>
        <w:t>colpa</w:t>
      </w:r>
      <w:r w:rsidRPr="005C05F2">
        <w:rPr>
          <w:spacing w:val="26"/>
          <w:lang w:val="it-IT"/>
        </w:rPr>
        <w:t xml:space="preserve"> </w:t>
      </w:r>
      <w:r w:rsidRPr="005C05F2">
        <w:rPr>
          <w:spacing w:val="-1"/>
          <w:lang w:val="it-IT"/>
        </w:rPr>
        <w:t>grave</w:t>
      </w:r>
      <w:r w:rsidRPr="005C05F2">
        <w:rPr>
          <w:spacing w:val="29"/>
          <w:lang w:val="it-IT"/>
        </w:rPr>
        <w:t xml:space="preserve"> </w:t>
      </w:r>
      <w:r w:rsidRPr="005C05F2">
        <w:rPr>
          <w:lang w:val="it-IT"/>
        </w:rPr>
        <w:t>e</w:t>
      </w:r>
      <w:r w:rsidRPr="005C05F2">
        <w:rPr>
          <w:spacing w:val="29"/>
          <w:lang w:val="it-IT"/>
        </w:rPr>
        <w:t xml:space="preserve"> </w:t>
      </w:r>
      <w:r w:rsidRPr="005C05F2">
        <w:rPr>
          <w:lang w:val="it-IT"/>
        </w:rPr>
        <w:t>sarà</w:t>
      </w:r>
      <w:r w:rsidRPr="005C05F2">
        <w:rPr>
          <w:spacing w:val="30"/>
          <w:lang w:val="it-IT"/>
        </w:rPr>
        <w:t xml:space="preserve"> </w:t>
      </w:r>
      <w:r w:rsidRPr="005C05F2">
        <w:rPr>
          <w:spacing w:val="-1"/>
          <w:lang w:val="it-IT"/>
        </w:rPr>
        <w:t>considerato</w:t>
      </w:r>
      <w:r w:rsidRPr="005C05F2">
        <w:rPr>
          <w:spacing w:val="27"/>
          <w:lang w:val="it-IT"/>
        </w:rPr>
        <w:t xml:space="preserve"> </w:t>
      </w:r>
      <w:r w:rsidRPr="005C05F2">
        <w:rPr>
          <w:spacing w:val="-1"/>
          <w:lang w:val="it-IT"/>
        </w:rPr>
        <w:t>motivo</w:t>
      </w:r>
      <w:r w:rsidRPr="005C05F2">
        <w:rPr>
          <w:spacing w:val="29"/>
          <w:lang w:val="it-IT"/>
        </w:rPr>
        <w:t xml:space="preserve"> </w:t>
      </w:r>
      <w:r w:rsidRPr="005C05F2">
        <w:rPr>
          <w:spacing w:val="-1"/>
          <w:lang w:val="it-IT"/>
        </w:rPr>
        <w:t>per</w:t>
      </w:r>
      <w:r w:rsidRPr="005C05F2">
        <w:rPr>
          <w:spacing w:val="30"/>
          <w:lang w:val="it-IT"/>
        </w:rPr>
        <w:t xml:space="preserve"> </w:t>
      </w:r>
      <w:r w:rsidRPr="005C05F2">
        <w:rPr>
          <w:spacing w:val="-1"/>
          <w:lang w:val="it-IT"/>
        </w:rPr>
        <w:t>la</w:t>
      </w:r>
      <w:r w:rsidRPr="005C05F2">
        <w:rPr>
          <w:spacing w:val="29"/>
          <w:lang w:val="it-IT"/>
        </w:rPr>
        <w:t xml:space="preserve"> </w:t>
      </w:r>
      <w:r w:rsidRPr="005C05F2">
        <w:rPr>
          <w:spacing w:val="-1"/>
          <w:lang w:val="it-IT"/>
        </w:rPr>
        <w:t>risoluzione</w:t>
      </w:r>
      <w:r w:rsidRPr="005C05F2">
        <w:rPr>
          <w:spacing w:val="29"/>
          <w:lang w:val="it-IT"/>
        </w:rPr>
        <w:t xml:space="preserve"> </w:t>
      </w:r>
      <w:r w:rsidRPr="005C05F2">
        <w:rPr>
          <w:spacing w:val="-1"/>
          <w:lang w:val="it-IT"/>
        </w:rPr>
        <w:t>del</w:t>
      </w:r>
      <w:r w:rsidRPr="005C05F2">
        <w:rPr>
          <w:spacing w:val="87"/>
          <w:lang w:val="it-IT"/>
        </w:rPr>
        <w:t xml:space="preserve"> </w:t>
      </w:r>
      <w:r w:rsidRPr="005C05F2">
        <w:rPr>
          <w:spacing w:val="-1"/>
          <w:lang w:val="it-IT"/>
        </w:rPr>
        <w:t>contratto</w:t>
      </w:r>
      <w:r w:rsidRPr="005C05F2">
        <w:rPr>
          <w:spacing w:val="-2"/>
          <w:lang w:val="it-IT"/>
        </w:rPr>
        <w:t xml:space="preserve"> </w:t>
      </w:r>
      <w:r w:rsidRPr="005C05F2">
        <w:rPr>
          <w:lang w:val="it-IT"/>
        </w:rPr>
        <w:t>da</w:t>
      </w:r>
      <w:r w:rsidRPr="005C05F2">
        <w:rPr>
          <w:spacing w:val="1"/>
          <w:lang w:val="it-IT"/>
        </w:rPr>
        <w:t xml:space="preserve"> </w:t>
      </w:r>
      <w:r w:rsidRPr="005C05F2">
        <w:rPr>
          <w:spacing w:val="-1"/>
          <w:lang w:val="it-IT"/>
        </w:rPr>
        <w:t>parte</w:t>
      </w:r>
      <w:r w:rsidRPr="005C05F2">
        <w:rPr>
          <w:spacing w:val="-2"/>
          <w:lang w:val="it-IT"/>
        </w:rPr>
        <w:t xml:space="preserve"> </w:t>
      </w:r>
      <w:r w:rsidRPr="005C05F2">
        <w:rPr>
          <w:spacing w:val="-1"/>
          <w:lang w:val="it-IT"/>
        </w:rPr>
        <w:t>della</w:t>
      </w:r>
      <w:r w:rsidRPr="005C05F2">
        <w:rPr>
          <w:spacing w:val="-2"/>
          <w:lang w:val="it-IT"/>
        </w:rPr>
        <w:t xml:space="preserve"> </w:t>
      </w:r>
      <w:r w:rsidRPr="005C05F2">
        <w:rPr>
          <w:spacing w:val="-1"/>
          <w:lang w:val="it-IT"/>
        </w:rPr>
        <w:t>Committente</w:t>
      </w:r>
      <w:r w:rsidRPr="005C05F2">
        <w:rPr>
          <w:spacing w:val="-2"/>
          <w:lang w:val="it-IT"/>
        </w:rPr>
        <w:t xml:space="preserve"> </w:t>
      </w:r>
      <w:r w:rsidRPr="005C05F2">
        <w:rPr>
          <w:lang w:val="it-IT"/>
        </w:rPr>
        <w:t>ai</w:t>
      </w:r>
      <w:r w:rsidRPr="005C05F2">
        <w:rPr>
          <w:spacing w:val="-1"/>
          <w:lang w:val="it-IT"/>
        </w:rPr>
        <w:t xml:space="preserve"> sensi</w:t>
      </w:r>
      <w:r w:rsidRPr="005C05F2">
        <w:rPr>
          <w:spacing w:val="-3"/>
          <w:lang w:val="it-IT"/>
        </w:rPr>
        <w:t xml:space="preserve"> </w:t>
      </w:r>
      <w:r w:rsidRPr="005C05F2">
        <w:rPr>
          <w:spacing w:val="-1"/>
          <w:lang w:val="it-IT"/>
        </w:rPr>
        <w:t>del</w:t>
      </w:r>
      <w:r w:rsidRPr="005C05F2">
        <w:rPr>
          <w:lang w:val="it-IT"/>
        </w:rPr>
        <w:t xml:space="preserve"> </w:t>
      </w:r>
      <w:r w:rsidRPr="005C05F2">
        <w:rPr>
          <w:spacing w:val="-1"/>
          <w:lang w:val="it-IT"/>
        </w:rPr>
        <w:t>successivo</w:t>
      </w:r>
      <w:r w:rsidRPr="005C05F2">
        <w:rPr>
          <w:lang w:val="it-IT"/>
        </w:rPr>
        <w:t xml:space="preserve"> </w:t>
      </w:r>
      <w:r w:rsidRPr="005C05F2">
        <w:rPr>
          <w:spacing w:val="-1"/>
          <w:lang w:val="it-IT"/>
        </w:rPr>
        <w:t xml:space="preserve">art. </w:t>
      </w:r>
      <w:r w:rsidR="0031311B">
        <w:rPr>
          <w:lang w:val="it-IT"/>
        </w:rPr>
        <w:t>11</w:t>
      </w:r>
      <w:r w:rsidRPr="005C05F2">
        <w:rPr>
          <w:lang w:val="it-IT"/>
        </w:rPr>
        <w:t>.</w:t>
      </w:r>
    </w:p>
    <w:p w:rsidR="00B4531E" w:rsidRDefault="00B4531E">
      <w:pPr>
        <w:pStyle w:val="Titolo1"/>
        <w:ind w:left="325" w:right="341"/>
        <w:jc w:val="center"/>
        <w:rPr>
          <w:spacing w:val="-2"/>
          <w:lang w:val="it-IT"/>
        </w:rPr>
      </w:pPr>
    </w:p>
    <w:p w:rsidR="00E738EE" w:rsidRPr="005C05F2" w:rsidRDefault="00E738EE">
      <w:pPr>
        <w:spacing w:before="6"/>
        <w:rPr>
          <w:rFonts w:ascii="Arial" w:eastAsia="Arial" w:hAnsi="Arial" w:cs="Arial"/>
          <w:sz w:val="21"/>
          <w:szCs w:val="21"/>
          <w:lang w:val="it-IT"/>
        </w:rPr>
      </w:pPr>
    </w:p>
    <w:p w:rsidR="00E738EE" w:rsidRDefault="005C05F2">
      <w:pPr>
        <w:pStyle w:val="Titolo1"/>
        <w:ind w:right="2851"/>
        <w:jc w:val="center"/>
        <w:rPr>
          <w:spacing w:val="-2"/>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1</w:t>
      </w:r>
      <w:r w:rsidRPr="005C05F2">
        <w:rPr>
          <w:spacing w:val="1"/>
          <w:lang w:val="it-IT"/>
        </w:rPr>
        <w:t xml:space="preserve"> </w:t>
      </w:r>
      <w:r w:rsidRPr="005C05F2">
        <w:rPr>
          <w:rFonts w:cs="Arial"/>
          <w:lang w:val="it-IT"/>
        </w:rPr>
        <w:t xml:space="preserve">– </w:t>
      </w:r>
      <w:r w:rsidRPr="005C05F2">
        <w:rPr>
          <w:spacing w:val="-1"/>
          <w:lang w:val="it-IT"/>
        </w:rPr>
        <w:t>Garanzia</w:t>
      </w:r>
      <w:r w:rsidRPr="005C05F2">
        <w:rPr>
          <w:lang w:val="it-IT"/>
        </w:rPr>
        <w:t xml:space="preserve"> </w:t>
      </w:r>
      <w:r w:rsidRPr="005C05F2">
        <w:rPr>
          <w:spacing w:val="-2"/>
          <w:lang w:val="it-IT"/>
        </w:rPr>
        <w:t>definitiva</w:t>
      </w:r>
      <w:r w:rsidR="00B4531E">
        <w:rPr>
          <w:spacing w:val="-2"/>
          <w:lang w:val="it-IT"/>
        </w:rPr>
        <w:t xml:space="preserve"> e polizza assicurativa</w:t>
      </w: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A garanzia della perfetta e integrale esecuzione del contratto, l’A</w:t>
      </w:r>
      <w:r>
        <w:rPr>
          <w:rFonts w:eastAsia="Times New Roman" w:cs="Arial"/>
          <w:lang w:val="it-IT" w:eastAsia="it-IT"/>
        </w:rPr>
        <w:t>ggiudic</w:t>
      </w:r>
      <w:r w:rsidRPr="00B95AC8">
        <w:rPr>
          <w:rFonts w:eastAsia="Times New Roman" w:cs="Arial"/>
          <w:lang w:val="it-IT" w:eastAsia="it-IT"/>
        </w:rPr>
        <w:t xml:space="preserve">atario ha costituito una garanzia di </w:t>
      </w:r>
      <w:r>
        <w:rPr>
          <w:rFonts w:eastAsia="Times New Roman" w:cs="Arial"/>
          <w:lang w:val="it-IT" w:eastAsia="it-IT"/>
        </w:rPr>
        <w:t>Euro</w:t>
      </w:r>
      <w:r w:rsidRPr="00B95AC8">
        <w:rPr>
          <w:rFonts w:eastAsia="Times New Roman" w:cs="Arial"/>
          <w:lang w:val="it-IT" w:eastAsia="it-IT"/>
        </w:rPr>
        <w:t xml:space="preserve"> </w:t>
      </w:r>
      <w:r>
        <w:rPr>
          <w:rFonts w:eastAsia="Times New Roman" w:cs="Arial"/>
          <w:lang w:val="it-IT" w:eastAsia="it-IT"/>
        </w:rPr>
        <w:t xml:space="preserve"> </w:t>
      </w:r>
      <w:r w:rsidRPr="00B95AC8">
        <w:rPr>
          <w:rFonts w:eastAsia="Times New Roman" w:cs="Arial"/>
          <w:lang w:val="it-IT" w:eastAsia="it-IT"/>
        </w:rPr>
        <w:t xml:space="preserve"> come risulta </w:t>
      </w:r>
      <w:r>
        <w:rPr>
          <w:rFonts w:eastAsia="Times New Roman" w:cs="Arial"/>
          <w:lang w:val="it-IT" w:eastAsia="it-IT"/>
        </w:rPr>
        <w:t>da………………..</w:t>
      </w:r>
      <w:r w:rsidRPr="00B95AC8">
        <w:rPr>
          <w:rFonts w:eastAsia="Times New Roman" w:cs="Arial"/>
          <w:lang w:val="it-IT" w:eastAsia="it-IT"/>
        </w:rPr>
        <w:t xml:space="preserve"> che sarà svincolata secondo quanto previsto dall’art. 103 del </w:t>
      </w:r>
      <w:proofErr w:type="spellStart"/>
      <w:r w:rsidRPr="00B95AC8">
        <w:rPr>
          <w:rFonts w:eastAsia="Times New Roman" w:cs="Arial"/>
          <w:lang w:val="it-IT" w:eastAsia="it-IT"/>
        </w:rPr>
        <w:t>D.Lgs.</w:t>
      </w:r>
      <w:proofErr w:type="spellEnd"/>
      <w:r w:rsidRPr="00B95AC8">
        <w:rPr>
          <w:rFonts w:eastAsia="Times New Roman" w:cs="Arial"/>
          <w:lang w:val="it-IT" w:eastAsia="it-IT"/>
        </w:rPr>
        <w:t xml:space="preserve"> n. 50/2016.</w:t>
      </w: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L’A</w:t>
      </w:r>
      <w:r>
        <w:rPr>
          <w:rFonts w:eastAsia="Times New Roman" w:cs="Arial"/>
          <w:lang w:val="it-IT" w:eastAsia="it-IT"/>
        </w:rPr>
        <w:t>ggiudic</w:t>
      </w:r>
      <w:r w:rsidRPr="00B95AC8">
        <w:rPr>
          <w:rFonts w:eastAsia="Times New Roman" w:cs="Arial"/>
          <w:lang w:val="it-IT" w:eastAsia="it-IT"/>
        </w:rPr>
        <w:t xml:space="preserve">atario ha presentato polizza assicurativa n. </w:t>
      </w:r>
      <w:r>
        <w:rPr>
          <w:rFonts w:eastAsia="Times New Roman" w:cs="Arial"/>
          <w:lang w:val="it-IT" w:eastAsia="it-IT"/>
        </w:rPr>
        <w:t>……………………</w:t>
      </w:r>
      <w:r w:rsidRPr="00B95AC8">
        <w:rPr>
          <w:rFonts w:eastAsia="Times New Roman" w:cs="Arial"/>
          <w:lang w:val="it-IT" w:eastAsia="it-IT"/>
        </w:rPr>
        <w:t xml:space="preserve">per un massimale non inferiore a </w:t>
      </w:r>
      <w:r>
        <w:rPr>
          <w:rFonts w:eastAsia="Times New Roman" w:cs="Arial"/>
          <w:lang w:val="it-IT" w:eastAsia="it-IT"/>
        </w:rPr>
        <w:t>Euro</w:t>
      </w:r>
      <w:r w:rsidRPr="00B95AC8">
        <w:rPr>
          <w:rFonts w:eastAsia="Times New Roman" w:cs="Arial"/>
          <w:lang w:val="it-IT" w:eastAsia="it-IT"/>
        </w:rPr>
        <w:t xml:space="preserve"> </w:t>
      </w:r>
      <w:r w:rsidRPr="00804296">
        <w:rPr>
          <w:rFonts w:eastAsia="Times New Roman" w:cs="Arial"/>
          <w:lang w:val="it-IT" w:eastAsia="it-IT"/>
        </w:rPr>
        <w:t>2.000.000,00.</w:t>
      </w:r>
      <w:bookmarkStart w:id="0" w:name="_GoBack"/>
      <w:bookmarkEnd w:id="0"/>
      <w:r w:rsidRPr="00B95AC8">
        <w:rPr>
          <w:rFonts w:eastAsia="Times New Roman" w:cs="Arial"/>
          <w:lang w:val="it-IT" w:eastAsia="it-IT"/>
        </w:rPr>
        <w:t xml:space="preserve"> </w:t>
      </w:r>
    </w:p>
    <w:p w:rsidR="00B4531E" w:rsidRPr="005C05F2" w:rsidRDefault="00B4531E">
      <w:pPr>
        <w:pStyle w:val="Titolo1"/>
        <w:ind w:right="2851"/>
        <w:jc w:val="center"/>
        <w:rPr>
          <w:b w:val="0"/>
          <w:bCs w:val="0"/>
          <w:lang w:val="it-IT"/>
        </w:rPr>
      </w:pPr>
    </w:p>
    <w:p w:rsidR="00E738EE" w:rsidRPr="005C05F2" w:rsidRDefault="00E738EE">
      <w:pPr>
        <w:spacing w:before="6"/>
        <w:rPr>
          <w:rFonts w:ascii="Arial" w:eastAsia="Arial" w:hAnsi="Arial" w:cs="Arial"/>
          <w:sz w:val="21"/>
          <w:szCs w:val="21"/>
          <w:lang w:val="it-IT"/>
        </w:rPr>
      </w:pPr>
    </w:p>
    <w:p w:rsidR="00E738EE" w:rsidRPr="005C05F2" w:rsidRDefault="005C05F2">
      <w:pPr>
        <w:pStyle w:val="Titolo1"/>
        <w:ind w:left="2429"/>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2</w:t>
      </w:r>
      <w:r w:rsidRPr="005C05F2">
        <w:rPr>
          <w:spacing w:val="1"/>
          <w:lang w:val="it-IT"/>
        </w:rPr>
        <w:t xml:space="preserve"> </w:t>
      </w:r>
      <w:r w:rsidRPr="005C05F2">
        <w:rPr>
          <w:rFonts w:cs="Arial"/>
          <w:lang w:val="it-IT"/>
        </w:rPr>
        <w:t xml:space="preserve">– </w:t>
      </w:r>
      <w:r w:rsidRPr="005C05F2">
        <w:rPr>
          <w:spacing w:val="-1"/>
          <w:lang w:val="it-IT"/>
        </w:rPr>
        <w:t>Obblighi derivanti dal rapporto</w:t>
      </w:r>
      <w:r w:rsidRPr="005C05F2">
        <w:rPr>
          <w:lang w:val="it-IT"/>
        </w:rPr>
        <w:t xml:space="preserve"> </w:t>
      </w:r>
      <w:r w:rsidRPr="005C05F2">
        <w:rPr>
          <w:spacing w:val="-2"/>
          <w:lang w:val="it-IT"/>
        </w:rPr>
        <w:t>di</w:t>
      </w:r>
      <w:r w:rsidRPr="005C05F2">
        <w:rPr>
          <w:spacing w:val="-1"/>
          <w:lang w:val="it-IT"/>
        </w:rPr>
        <w:t xml:space="preserve"> lavoro</w:t>
      </w:r>
    </w:p>
    <w:p w:rsidR="00E738EE" w:rsidRPr="005C05F2" w:rsidRDefault="00E738EE">
      <w:pPr>
        <w:spacing w:before="7"/>
        <w:rPr>
          <w:rFonts w:ascii="Arial" w:eastAsia="Arial" w:hAnsi="Arial" w:cs="Arial"/>
          <w:b/>
          <w:bCs/>
          <w:sz w:val="21"/>
          <w:szCs w:val="21"/>
          <w:lang w:val="it-IT"/>
        </w:rPr>
      </w:pP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L’Aggiudicatario assume in proprio ogni responsabilità per i danni arrecati a terzi (considerando terzi anche i dipendenti della Stazione appaltante), in dipendenza dell’esecuzione delle prestazioni oggetto del presente contratto.</w:t>
      </w:r>
    </w:p>
    <w:p w:rsidR="00B4531E" w:rsidRPr="00B95AC8"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B95AC8">
        <w:rPr>
          <w:rFonts w:eastAsia="Times New Roman" w:cs="Arial"/>
          <w:lang w:val="it-IT" w:eastAsia="it-IT"/>
        </w:rPr>
        <w:t xml:space="preserve">L’Aggiudicatario si obbliga a dimostrare a qualsiasi richiesta della Stazione appaltante che esso adempie a tutte le disposizioni relative alle assicurazioni sociali derivanti da leggi o da contratto collettivo di lavoro (invalidità e vecchiaia, disoccupazione, tubercolosi, infortuni, malattie) e ai rapporti in materia di lavoro che trovano la loro origine in contratti collettivi o che prevedono il pagamento dei contributi da parte dei datori di lavoro a favore dei lavoratori (assegni familiari etc.). </w:t>
      </w:r>
      <w:r w:rsidRPr="0073490B">
        <w:rPr>
          <w:rFonts w:eastAsia="Times New Roman" w:cs="Arial"/>
          <w:lang w:val="it-IT" w:eastAsia="it-IT"/>
        </w:rPr>
        <w:t>Qualora l’Ispettorato del lavoro segnali infrazioni, da parte dell’Affidatario, degli obblighi stessi, i pagamenti saranno ridotti nella misura dell’80% ed il rimanente 20% rimarrà sospeso fino a quando non verrà definita, dai competenti organi, ogni conseguenza derivante dalla inadempienza di cui sopra. L’Aggiudicatario, per il ritardato pagamento del saldo, non potrà pretendere alcuna somma a qualsiasi titolo.</w:t>
      </w:r>
    </w:p>
    <w:p w:rsidR="00E738EE" w:rsidRPr="005C05F2" w:rsidRDefault="00E738EE">
      <w:pPr>
        <w:spacing w:before="11"/>
        <w:rPr>
          <w:rFonts w:ascii="Arial" w:eastAsia="Arial" w:hAnsi="Arial" w:cs="Arial"/>
          <w:sz w:val="18"/>
          <w:szCs w:val="18"/>
          <w:lang w:val="it-IT"/>
        </w:rPr>
      </w:pPr>
    </w:p>
    <w:p w:rsidR="00E738EE" w:rsidRPr="005C05F2" w:rsidRDefault="005C05F2">
      <w:pPr>
        <w:pStyle w:val="Titolo1"/>
        <w:ind w:left="325" w:right="346"/>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3</w:t>
      </w:r>
      <w:r w:rsidRPr="005C05F2">
        <w:rPr>
          <w:lang w:val="it-IT"/>
        </w:rPr>
        <w:t xml:space="preserve"> </w:t>
      </w:r>
      <w:r w:rsidRPr="005C05F2">
        <w:rPr>
          <w:spacing w:val="-1"/>
          <w:lang w:val="it-IT"/>
        </w:rPr>
        <w:t>Obblighi</w:t>
      </w:r>
      <w:r w:rsidRPr="005C05F2">
        <w:rPr>
          <w:spacing w:val="2"/>
          <w:lang w:val="it-IT"/>
        </w:rPr>
        <w:t xml:space="preserve"> </w:t>
      </w:r>
      <w:r w:rsidRPr="005C05F2">
        <w:rPr>
          <w:spacing w:val="-2"/>
          <w:lang w:val="it-IT"/>
        </w:rPr>
        <w:t>di</w:t>
      </w:r>
      <w:r w:rsidRPr="005C05F2">
        <w:rPr>
          <w:spacing w:val="2"/>
          <w:lang w:val="it-IT"/>
        </w:rPr>
        <w:t xml:space="preserve"> </w:t>
      </w:r>
      <w:r w:rsidRPr="005C05F2">
        <w:rPr>
          <w:spacing w:val="-1"/>
          <w:lang w:val="it-IT"/>
        </w:rPr>
        <w:t>condotta</w:t>
      </w:r>
      <w:r w:rsidRPr="005C05F2">
        <w:rPr>
          <w:lang w:val="it-IT"/>
        </w:rPr>
        <w:t xml:space="preserve"> </w:t>
      </w:r>
      <w:r w:rsidRPr="005C05F2">
        <w:rPr>
          <w:spacing w:val="-1"/>
          <w:lang w:val="it-IT"/>
        </w:rPr>
        <w:t>previsti</w:t>
      </w:r>
      <w:r w:rsidRPr="005C05F2">
        <w:rPr>
          <w:lang w:val="it-IT"/>
        </w:rPr>
        <w:t xml:space="preserve"> </w:t>
      </w:r>
      <w:r w:rsidRPr="005C05F2">
        <w:rPr>
          <w:spacing w:val="-1"/>
          <w:lang w:val="it-IT"/>
        </w:rPr>
        <w:t xml:space="preserve">dal </w:t>
      </w:r>
      <w:r w:rsidRPr="005C05F2">
        <w:rPr>
          <w:spacing w:val="-2"/>
          <w:lang w:val="it-IT"/>
        </w:rPr>
        <w:t>D.P.R.</w:t>
      </w:r>
      <w:r w:rsidRPr="005C05F2">
        <w:rPr>
          <w:spacing w:val="2"/>
          <w:lang w:val="it-IT"/>
        </w:rPr>
        <w:t xml:space="preserve"> </w:t>
      </w:r>
      <w:r w:rsidRPr="005C05F2">
        <w:rPr>
          <w:spacing w:val="-1"/>
          <w:lang w:val="it-IT"/>
        </w:rPr>
        <w:t>16/04/2013</w:t>
      </w:r>
      <w:r w:rsidRPr="005C05F2">
        <w:rPr>
          <w:spacing w:val="-2"/>
          <w:lang w:val="it-IT"/>
        </w:rPr>
        <w:t xml:space="preserve"> </w:t>
      </w:r>
      <w:r w:rsidRPr="005C05F2">
        <w:rPr>
          <w:lang w:val="it-IT"/>
        </w:rPr>
        <w:t>n.</w:t>
      </w:r>
      <w:r w:rsidRPr="005C05F2">
        <w:rPr>
          <w:spacing w:val="-1"/>
          <w:lang w:val="it-IT"/>
        </w:rPr>
        <w:t xml:space="preserve"> </w:t>
      </w:r>
      <w:r w:rsidRPr="005C05F2">
        <w:rPr>
          <w:lang w:val="it-IT"/>
        </w:rPr>
        <w:t>62</w:t>
      </w:r>
    </w:p>
    <w:p w:rsidR="00E738EE" w:rsidRPr="005C05F2" w:rsidRDefault="00E738EE">
      <w:pPr>
        <w:spacing w:before="8"/>
        <w:rPr>
          <w:rFonts w:ascii="Arial" w:eastAsia="Arial" w:hAnsi="Arial" w:cs="Arial"/>
          <w:b/>
          <w:bCs/>
          <w:sz w:val="21"/>
          <w:szCs w:val="21"/>
          <w:lang w:val="it-IT"/>
        </w:rPr>
      </w:pPr>
    </w:p>
    <w:p w:rsidR="00E738EE" w:rsidRDefault="005C05F2">
      <w:pPr>
        <w:pStyle w:val="Corpotesto"/>
        <w:spacing w:before="0" w:line="360" w:lineRule="auto"/>
        <w:ind w:right="188"/>
        <w:jc w:val="both"/>
        <w:rPr>
          <w:rFonts w:cs="Arial"/>
          <w:spacing w:val="-1"/>
          <w:lang w:val="it-IT"/>
        </w:rPr>
      </w:pPr>
      <w:r w:rsidRPr="005C05F2">
        <w:rPr>
          <w:spacing w:val="-1"/>
          <w:lang w:val="it-IT"/>
        </w:rPr>
        <w:t>Ai</w:t>
      </w:r>
      <w:r w:rsidRPr="005C05F2">
        <w:rPr>
          <w:spacing w:val="21"/>
          <w:lang w:val="it-IT"/>
        </w:rPr>
        <w:t xml:space="preserve"> </w:t>
      </w:r>
      <w:r w:rsidRPr="005C05F2">
        <w:rPr>
          <w:spacing w:val="-1"/>
          <w:lang w:val="it-IT"/>
        </w:rPr>
        <w:t>sensi</w:t>
      </w:r>
      <w:r w:rsidRPr="005C05F2">
        <w:rPr>
          <w:spacing w:val="21"/>
          <w:lang w:val="it-IT"/>
        </w:rPr>
        <w:t xml:space="preserve"> </w:t>
      </w:r>
      <w:r w:rsidRPr="005C05F2">
        <w:rPr>
          <w:spacing w:val="-1"/>
          <w:lang w:val="it-IT"/>
        </w:rPr>
        <w:t>del</w:t>
      </w:r>
      <w:r w:rsidRPr="005C05F2">
        <w:rPr>
          <w:spacing w:val="21"/>
          <w:lang w:val="it-IT"/>
        </w:rPr>
        <w:t xml:space="preserve"> </w:t>
      </w:r>
      <w:r w:rsidRPr="005C05F2">
        <w:rPr>
          <w:spacing w:val="-1"/>
          <w:lang w:val="it-IT"/>
        </w:rPr>
        <w:t>combinato</w:t>
      </w:r>
      <w:r w:rsidRPr="005C05F2">
        <w:rPr>
          <w:spacing w:val="22"/>
          <w:lang w:val="it-IT"/>
        </w:rPr>
        <w:t xml:space="preserve"> </w:t>
      </w:r>
      <w:r w:rsidRPr="005C05F2">
        <w:rPr>
          <w:spacing w:val="-1"/>
          <w:lang w:val="it-IT"/>
        </w:rPr>
        <w:t>disposto</w:t>
      </w:r>
      <w:r w:rsidRPr="005C05F2">
        <w:rPr>
          <w:spacing w:val="22"/>
          <w:lang w:val="it-IT"/>
        </w:rPr>
        <w:t xml:space="preserve"> </w:t>
      </w:r>
      <w:r w:rsidRPr="005C05F2">
        <w:rPr>
          <w:spacing w:val="-1"/>
          <w:lang w:val="it-IT"/>
        </w:rPr>
        <w:t>dell'art.</w:t>
      </w:r>
      <w:r w:rsidRPr="005C05F2">
        <w:rPr>
          <w:spacing w:val="23"/>
          <w:lang w:val="it-IT"/>
        </w:rPr>
        <w:t xml:space="preserve"> </w:t>
      </w:r>
      <w:r w:rsidRPr="005C05F2">
        <w:rPr>
          <w:lang w:val="it-IT"/>
        </w:rPr>
        <w:t>2</w:t>
      </w:r>
      <w:r w:rsidRPr="005C05F2">
        <w:rPr>
          <w:spacing w:val="25"/>
          <w:lang w:val="it-IT"/>
        </w:rPr>
        <w:t xml:space="preserve"> </w:t>
      </w:r>
      <w:r w:rsidRPr="005C05F2">
        <w:rPr>
          <w:rFonts w:cs="Arial"/>
          <w:spacing w:val="-1"/>
          <w:lang w:val="it-IT"/>
        </w:rPr>
        <w:t>comma</w:t>
      </w:r>
      <w:r w:rsidRPr="005C05F2">
        <w:rPr>
          <w:rFonts w:cs="Arial"/>
          <w:spacing w:val="22"/>
          <w:lang w:val="it-IT"/>
        </w:rPr>
        <w:t xml:space="preserve"> </w:t>
      </w:r>
      <w:r w:rsidRPr="005C05F2">
        <w:rPr>
          <w:rFonts w:cs="Arial"/>
          <w:lang w:val="it-IT"/>
        </w:rPr>
        <w:t>3</w:t>
      </w:r>
      <w:r w:rsidRPr="005C05F2">
        <w:rPr>
          <w:rFonts w:cs="Arial"/>
          <w:spacing w:val="22"/>
          <w:lang w:val="it-IT"/>
        </w:rPr>
        <w:t xml:space="preserve"> </w:t>
      </w:r>
      <w:r w:rsidRPr="005C05F2">
        <w:rPr>
          <w:rFonts w:cs="Arial"/>
          <w:spacing w:val="-1"/>
          <w:lang w:val="it-IT"/>
        </w:rPr>
        <w:t>del</w:t>
      </w:r>
      <w:r w:rsidRPr="005C05F2">
        <w:rPr>
          <w:rFonts w:cs="Arial"/>
          <w:spacing w:val="21"/>
          <w:lang w:val="it-IT"/>
        </w:rPr>
        <w:t xml:space="preserve"> </w:t>
      </w:r>
      <w:r w:rsidRPr="005C05F2">
        <w:rPr>
          <w:rFonts w:cs="Arial"/>
          <w:spacing w:val="-1"/>
          <w:lang w:val="it-IT"/>
        </w:rPr>
        <w:t>D.P.R.</w:t>
      </w:r>
      <w:r w:rsidRPr="005C05F2">
        <w:rPr>
          <w:rFonts w:cs="Arial"/>
          <w:spacing w:val="23"/>
          <w:lang w:val="it-IT"/>
        </w:rPr>
        <w:t xml:space="preserve"> </w:t>
      </w:r>
      <w:r w:rsidRPr="005C05F2">
        <w:rPr>
          <w:rFonts w:cs="Arial"/>
          <w:spacing w:val="-1"/>
          <w:lang w:val="it-IT"/>
        </w:rPr>
        <w:t>n.62/2013</w:t>
      </w:r>
      <w:r w:rsidRPr="005C05F2">
        <w:rPr>
          <w:rFonts w:cs="Arial"/>
          <w:spacing w:val="21"/>
          <w:lang w:val="it-IT"/>
        </w:rPr>
        <w:t xml:space="preserve"> </w:t>
      </w:r>
      <w:r w:rsidRPr="005C05F2">
        <w:rPr>
          <w:rFonts w:cs="Arial"/>
          <w:spacing w:val="-1"/>
          <w:lang w:val="it-IT"/>
        </w:rPr>
        <w:t>“Regolamento</w:t>
      </w:r>
      <w:r w:rsidRPr="005C05F2">
        <w:rPr>
          <w:rFonts w:cs="Arial"/>
          <w:spacing w:val="22"/>
          <w:lang w:val="it-IT"/>
        </w:rPr>
        <w:t xml:space="preserve"> </w:t>
      </w:r>
      <w:r w:rsidRPr="005C05F2">
        <w:rPr>
          <w:rFonts w:cs="Arial"/>
          <w:spacing w:val="-1"/>
          <w:lang w:val="it-IT"/>
        </w:rPr>
        <w:t>recante</w:t>
      </w:r>
      <w:r w:rsidRPr="005C05F2">
        <w:rPr>
          <w:rFonts w:cs="Arial"/>
          <w:spacing w:val="75"/>
          <w:lang w:val="it-IT"/>
        </w:rPr>
        <w:t xml:space="preserve"> </w:t>
      </w:r>
      <w:r w:rsidRPr="005C05F2">
        <w:rPr>
          <w:spacing w:val="-1"/>
          <w:lang w:val="it-IT"/>
        </w:rPr>
        <w:t>codice</w:t>
      </w:r>
      <w:r w:rsidRPr="005C05F2">
        <w:rPr>
          <w:spacing w:val="5"/>
          <w:lang w:val="it-IT"/>
        </w:rPr>
        <w:t xml:space="preserve"> </w:t>
      </w:r>
      <w:r w:rsidRPr="005C05F2">
        <w:rPr>
          <w:lang w:val="it-IT"/>
        </w:rPr>
        <w:t>di</w:t>
      </w:r>
      <w:r w:rsidRPr="005C05F2">
        <w:rPr>
          <w:spacing w:val="4"/>
          <w:lang w:val="it-IT"/>
        </w:rPr>
        <w:t xml:space="preserve"> </w:t>
      </w:r>
      <w:r w:rsidRPr="005C05F2">
        <w:rPr>
          <w:spacing w:val="-1"/>
          <w:lang w:val="it-IT"/>
        </w:rPr>
        <w:t>comportamento</w:t>
      </w:r>
      <w:r w:rsidRPr="005C05F2">
        <w:rPr>
          <w:spacing w:val="5"/>
          <w:lang w:val="it-IT"/>
        </w:rPr>
        <w:t xml:space="preserve"> </w:t>
      </w:r>
      <w:r w:rsidRPr="005C05F2">
        <w:rPr>
          <w:spacing w:val="-1"/>
          <w:lang w:val="it-IT"/>
        </w:rPr>
        <w:t>dei</w:t>
      </w:r>
      <w:r w:rsidRPr="005C05F2">
        <w:rPr>
          <w:spacing w:val="4"/>
          <w:lang w:val="it-IT"/>
        </w:rPr>
        <w:t xml:space="preserve"> </w:t>
      </w:r>
      <w:r w:rsidRPr="005C05F2">
        <w:rPr>
          <w:spacing w:val="-1"/>
          <w:lang w:val="it-IT"/>
        </w:rPr>
        <w:t>dipendenti</w:t>
      </w:r>
      <w:r w:rsidRPr="005C05F2">
        <w:rPr>
          <w:spacing w:val="4"/>
          <w:lang w:val="it-IT"/>
        </w:rPr>
        <w:t xml:space="preserve"> </w:t>
      </w:r>
      <w:r w:rsidRPr="005C05F2">
        <w:rPr>
          <w:spacing w:val="-1"/>
          <w:lang w:val="it-IT"/>
        </w:rPr>
        <w:t>pubblici,</w:t>
      </w:r>
      <w:r w:rsidRPr="005C05F2">
        <w:rPr>
          <w:spacing w:val="6"/>
          <w:lang w:val="it-IT"/>
        </w:rPr>
        <w:t xml:space="preserve"> </w:t>
      </w:r>
      <w:r w:rsidRPr="005C05F2">
        <w:rPr>
          <w:lang w:val="it-IT"/>
        </w:rPr>
        <w:t>a</w:t>
      </w:r>
      <w:r w:rsidRPr="005C05F2">
        <w:rPr>
          <w:spacing w:val="5"/>
          <w:lang w:val="it-IT"/>
        </w:rPr>
        <w:t xml:space="preserve"> </w:t>
      </w:r>
      <w:r w:rsidRPr="005C05F2">
        <w:rPr>
          <w:spacing w:val="-1"/>
          <w:lang w:val="it-IT"/>
        </w:rPr>
        <w:t>norma</w:t>
      </w:r>
      <w:r w:rsidRPr="005C05F2">
        <w:rPr>
          <w:spacing w:val="5"/>
          <w:lang w:val="it-IT"/>
        </w:rPr>
        <w:t xml:space="preserve"> </w:t>
      </w:r>
      <w:r w:rsidRPr="005C05F2">
        <w:rPr>
          <w:spacing w:val="-1"/>
          <w:lang w:val="it-IT"/>
        </w:rPr>
        <w:t>dell'articolo</w:t>
      </w:r>
      <w:r w:rsidRPr="005C05F2">
        <w:rPr>
          <w:spacing w:val="5"/>
          <w:lang w:val="it-IT"/>
        </w:rPr>
        <w:t xml:space="preserve"> </w:t>
      </w:r>
      <w:r w:rsidRPr="005C05F2">
        <w:rPr>
          <w:lang w:val="it-IT"/>
        </w:rPr>
        <w:t>54</w:t>
      </w:r>
      <w:r w:rsidRPr="005C05F2">
        <w:rPr>
          <w:spacing w:val="2"/>
          <w:lang w:val="it-IT"/>
        </w:rPr>
        <w:t xml:space="preserve"> </w:t>
      </w:r>
      <w:r w:rsidRPr="005C05F2">
        <w:rPr>
          <w:spacing w:val="-1"/>
          <w:lang w:val="it-IT"/>
        </w:rPr>
        <w:t>del</w:t>
      </w:r>
      <w:r w:rsidRPr="005C05F2">
        <w:rPr>
          <w:spacing w:val="4"/>
          <w:lang w:val="it-IT"/>
        </w:rPr>
        <w:t xml:space="preserve"> </w:t>
      </w:r>
      <w:r w:rsidRPr="005C05F2">
        <w:rPr>
          <w:spacing w:val="-1"/>
          <w:lang w:val="it-IT"/>
        </w:rPr>
        <w:t>decreto</w:t>
      </w:r>
      <w:r w:rsidRPr="005C05F2">
        <w:rPr>
          <w:spacing w:val="3"/>
          <w:lang w:val="it-IT"/>
        </w:rPr>
        <w:t xml:space="preserve"> </w:t>
      </w:r>
      <w:r w:rsidRPr="005C05F2">
        <w:rPr>
          <w:spacing w:val="-1"/>
          <w:lang w:val="it-IT"/>
        </w:rPr>
        <w:t>legislativo</w:t>
      </w:r>
      <w:r w:rsidRPr="005C05F2">
        <w:rPr>
          <w:spacing w:val="5"/>
          <w:lang w:val="it-IT"/>
        </w:rPr>
        <w:t xml:space="preserve"> </w:t>
      </w:r>
      <w:r w:rsidRPr="005C05F2">
        <w:rPr>
          <w:lang w:val="it-IT"/>
        </w:rPr>
        <w:t>30</w:t>
      </w:r>
      <w:r w:rsidRPr="005C05F2">
        <w:rPr>
          <w:spacing w:val="61"/>
          <w:lang w:val="it-IT"/>
        </w:rPr>
        <w:t xml:space="preserve"> </w:t>
      </w:r>
      <w:r w:rsidRPr="005C05F2">
        <w:rPr>
          <w:rFonts w:cs="Arial"/>
          <w:spacing w:val="-1"/>
          <w:lang w:val="it-IT"/>
        </w:rPr>
        <w:t>marzo</w:t>
      </w:r>
      <w:r w:rsidRPr="005C05F2">
        <w:rPr>
          <w:rFonts w:cs="Arial"/>
          <w:spacing w:val="31"/>
          <w:lang w:val="it-IT"/>
        </w:rPr>
        <w:t xml:space="preserve"> </w:t>
      </w:r>
      <w:r w:rsidRPr="005C05F2">
        <w:rPr>
          <w:rFonts w:cs="Arial"/>
          <w:spacing w:val="-1"/>
          <w:lang w:val="it-IT"/>
        </w:rPr>
        <w:t>2001,</w:t>
      </w:r>
      <w:r w:rsidRPr="005C05F2">
        <w:rPr>
          <w:rFonts w:cs="Arial"/>
          <w:spacing w:val="30"/>
          <w:lang w:val="it-IT"/>
        </w:rPr>
        <w:t xml:space="preserve"> </w:t>
      </w:r>
      <w:r w:rsidRPr="005C05F2">
        <w:rPr>
          <w:rFonts w:cs="Arial"/>
          <w:lang w:val="it-IT"/>
        </w:rPr>
        <w:t>n.</w:t>
      </w:r>
      <w:r w:rsidRPr="005C05F2">
        <w:rPr>
          <w:rFonts w:cs="Arial"/>
          <w:spacing w:val="30"/>
          <w:lang w:val="it-IT"/>
        </w:rPr>
        <w:t xml:space="preserve"> </w:t>
      </w:r>
      <w:r w:rsidRPr="005C05F2">
        <w:rPr>
          <w:rFonts w:cs="Arial"/>
          <w:spacing w:val="-1"/>
          <w:lang w:val="it-IT"/>
        </w:rPr>
        <w:t>165”</w:t>
      </w:r>
      <w:r w:rsidRPr="005C05F2">
        <w:rPr>
          <w:rFonts w:cs="Arial"/>
          <w:spacing w:val="30"/>
          <w:lang w:val="it-IT"/>
        </w:rPr>
        <w:t xml:space="preserve"> </w:t>
      </w:r>
      <w:r w:rsidRPr="005C05F2">
        <w:rPr>
          <w:rFonts w:cs="Arial"/>
          <w:lang w:val="it-IT"/>
        </w:rPr>
        <w:t>e</w:t>
      </w:r>
      <w:r w:rsidRPr="005C05F2">
        <w:rPr>
          <w:rFonts w:cs="Arial"/>
          <w:spacing w:val="29"/>
          <w:lang w:val="it-IT"/>
        </w:rPr>
        <w:t xml:space="preserve"> </w:t>
      </w:r>
      <w:r w:rsidRPr="005C05F2">
        <w:rPr>
          <w:rFonts w:cs="Arial"/>
          <w:spacing w:val="-1"/>
          <w:lang w:val="it-IT"/>
        </w:rPr>
        <w:t>dell'art.</w:t>
      </w:r>
      <w:r w:rsidRPr="005C05F2">
        <w:rPr>
          <w:rFonts w:cs="Arial"/>
          <w:spacing w:val="30"/>
          <w:lang w:val="it-IT"/>
        </w:rPr>
        <w:t xml:space="preserve"> </w:t>
      </w:r>
      <w:r w:rsidRPr="005C05F2">
        <w:rPr>
          <w:rFonts w:cs="Arial"/>
          <w:lang w:val="it-IT"/>
        </w:rPr>
        <w:t>1</w:t>
      </w:r>
      <w:r w:rsidRPr="005C05F2">
        <w:rPr>
          <w:rFonts w:cs="Arial"/>
          <w:spacing w:val="31"/>
          <w:lang w:val="it-IT"/>
        </w:rPr>
        <w:t xml:space="preserve"> </w:t>
      </w:r>
      <w:r w:rsidRPr="005C05F2">
        <w:rPr>
          <w:rFonts w:cs="Arial"/>
          <w:spacing w:val="-1"/>
          <w:lang w:val="it-IT"/>
        </w:rPr>
        <w:t>del</w:t>
      </w:r>
      <w:r w:rsidRPr="005C05F2">
        <w:rPr>
          <w:rFonts w:cs="Arial"/>
          <w:spacing w:val="30"/>
          <w:lang w:val="it-IT"/>
        </w:rPr>
        <w:t xml:space="preserve"> </w:t>
      </w:r>
      <w:r w:rsidRPr="005C05F2">
        <w:rPr>
          <w:rFonts w:cs="Arial"/>
          <w:spacing w:val="-1"/>
          <w:lang w:val="it-IT"/>
        </w:rPr>
        <w:t>Codice</w:t>
      </w:r>
      <w:r w:rsidRPr="005C05F2">
        <w:rPr>
          <w:rFonts w:cs="Arial"/>
          <w:spacing w:val="31"/>
          <w:lang w:val="it-IT"/>
        </w:rPr>
        <w:t xml:space="preserve"> </w:t>
      </w:r>
      <w:r w:rsidRPr="005C05F2">
        <w:rPr>
          <w:rFonts w:cs="Arial"/>
          <w:lang w:val="it-IT"/>
        </w:rPr>
        <w:t>di</w:t>
      </w:r>
      <w:r w:rsidRPr="005C05F2">
        <w:rPr>
          <w:rFonts w:cs="Arial"/>
          <w:spacing w:val="28"/>
          <w:lang w:val="it-IT"/>
        </w:rPr>
        <w:t xml:space="preserve"> </w:t>
      </w:r>
      <w:r w:rsidRPr="005C05F2">
        <w:rPr>
          <w:rFonts w:cs="Arial"/>
          <w:spacing w:val="-1"/>
          <w:lang w:val="it-IT"/>
        </w:rPr>
        <w:t>comportamento</w:t>
      </w:r>
      <w:r w:rsidRPr="005C05F2">
        <w:rPr>
          <w:rFonts w:cs="Arial"/>
          <w:spacing w:val="32"/>
          <w:lang w:val="it-IT"/>
        </w:rPr>
        <w:t xml:space="preserve"> </w:t>
      </w:r>
      <w:r w:rsidRPr="005C05F2">
        <w:rPr>
          <w:rFonts w:cs="Arial"/>
          <w:spacing w:val="-2"/>
          <w:lang w:val="it-IT"/>
        </w:rPr>
        <w:t>dell’Agenzia</w:t>
      </w:r>
      <w:r w:rsidRPr="005C05F2">
        <w:rPr>
          <w:rFonts w:cs="Arial"/>
          <w:spacing w:val="31"/>
          <w:lang w:val="it-IT"/>
        </w:rPr>
        <w:t xml:space="preserve"> </w:t>
      </w:r>
      <w:r w:rsidRPr="005C05F2">
        <w:rPr>
          <w:rFonts w:cs="Arial"/>
          <w:spacing w:val="-1"/>
          <w:lang w:val="it-IT"/>
        </w:rPr>
        <w:t>delle</w:t>
      </w:r>
      <w:r w:rsidRPr="005C05F2">
        <w:rPr>
          <w:rFonts w:cs="Arial"/>
          <w:spacing w:val="31"/>
          <w:lang w:val="it-IT"/>
        </w:rPr>
        <w:t xml:space="preserve"> </w:t>
      </w:r>
      <w:r w:rsidRPr="005C05F2">
        <w:rPr>
          <w:rFonts w:cs="Arial"/>
          <w:spacing w:val="-1"/>
          <w:lang w:val="it-IT"/>
        </w:rPr>
        <w:t>Dogane</w:t>
      </w:r>
      <w:r w:rsidRPr="005C05F2">
        <w:rPr>
          <w:rFonts w:cs="Arial"/>
          <w:spacing w:val="31"/>
          <w:lang w:val="it-IT"/>
        </w:rPr>
        <w:t xml:space="preserve"> </w:t>
      </w:r>
      <w:r w:rsidRPr="005C05F2">
        <w:rPr>
          <w:rFonts w:cs="Arial"/>
          <w:lang w:val="it-IT"/>
        </w:rPr>
        <w:t>e</w:t>
      </w:r>
      <w:r w:rsidRPr="005C05F2">
        <w:rPr>
          <w:rFonts w:cs="Arial"/>
          <w:spacing w:val="31"/>
          <w:lang w:val="it-IT"/>
        </w:rPr>
        <w:t xml:space="preserve"> </w:t>
      </w:r>
      <w:r w:rsidRPr="005C05F2">
        <w:rPr>
          <w:rFonts w:cs="Arial"/>
          <w:spacing w:val="-1"/>
          <w:lang w:val="it-IT"/>
        </w:rPr>
        <w:t>dei</w:t>
      </w:r>
      <w:r w:rsidRPr="005C05F2">
        <w:rPr>
          <w:rFonts w:cs="Arial"/>
          <w:spacing w:val="81"/>
          <w:lang w:val="it-IT"/>
        </w:rPr>
        <w:t xml:space="preserve"> </w:t>
      </w:r>
      <w:r w:rsidRPr="005C05F2">
        <w:rPr>
          <w:spacing w:val="-1"/>
          <w:lang w:val="it-IT"/>
        </w:rPr>
        <w:t>Monopoli,</w:t>
      </w:r>
      <w:r w:rsidRPr="005C05F2">
        <w:rPr>
          <w:spacing w:val="60"/>
          <w:lang w:val="it-IT"/>
        </w:rPr>
        <w:t xml:space="preserve"> </w:t>
      </w:r>
      <w:r w:rsidRPr="005C05F2">
        <w:rPr>
          <w:rFonts w:cs="Arial"/>
          <w:lang w:val="it-IT"/>
        </w:rPr>
        <w:t>adottato</w:t>
      </w:r>
      <w:r w:rsidRPr="005C05F2">
        <w:rPr>
          <w:rFonts w:cs="Arial"/>
          <w:spacing w:val="58"/>
          <w:lang w:val="it-IT"/>
        </w:rPr>
        <w:t xml:space="preserve"> </w:t>
      </w:r>
      <w:r w:rsidRPr="005C05F2">
        <w:rPr>
          <w:rFonts w:cs="Arial"/>
          <w:lang w:val="it-IT"/>
        </w:rPr>
        <w:t>con</w:t>
      </w:r>
      <w:r w:rsidRPr="005C05F2">
        <w:rPr>
          <w:rFonts w:cs="Arial"/>
          <w:spacing w:val="55"/>
          <w:lang w:val="it-IT"/>
        </w:rPr>
        <w:t xml:space="preserve"> </w:t>
      </w:r>
      <w:r w:rsidRPr="005C05F2">
        <w:rPr>
          <w:rFonts w:cs="Arial"/>
          <w:spacing w:val="-1"/>
          <w:lang w:val="it-IT"/>
        </w:rPr>
        <w:t>deliberazione</w:t>
      </w:r>
      <w:r w:rsidRPr="005C05F2">
        <w:rPr>
          <w:rFonts w:cs="Arial"/>
          <w:spacing w:val="58"/>
          <w:lang w:val="it-IT"/>
        </w:rPr>
        <w:t xml:space="preserve"> </w:t>
      </w:r>
      <w:r w:rsidRPr="005C05F2">
        <w:rPr>
          <w:rFonts w:cs="Arial"/>
          <w:spacing w:val="-1"/>
          <w:lang w:val="it-IT"/>
        </w:rPr>
        <w:t>n.4755/RI</w:t>
      </w:r>
      <w:r w:rsidRPr="005C05F2">
        <w:rPr>
          <w:rFonts w:cs="Arial"/>
          <w:spacing w:val="59"/>
          <w:lang w:val="it-IT"/>
        </w:rPr>
        <w:t xml:space="preserve"> </w:t>
      </w:r>
      <w:r w:rsidRPr="005C05F2">
        <w:rPr>
          <w:rFonts w:cs="Arial"/>
          <w:spacing w:val="-1"/>
          <w:lang w:val="it-IT"/>
        </w:rPr>
        <w:t>del</w:t>
      </w:r>
      <w:r w:rsidRPr="005C05F2">
        <w:rPr>
          <w:rFonts w:cs="Arial"/>
          <w:spacing w:val="57"/>
          <w:lang w:val="it-IT"/>
        </w:rPr>
        <w:t xml:space="preserve"> </w:t>
      </w:r>
      <w:r w:rsidRPr="005C05F2">
        <w:rPr>
          <w:rFonts w:cs="Arial"/>
          <w:lang w:val="it-IT"/>
        </w:rPr>
        <w:t>28</w:t>
      </w:r>
      <w:r w:rsidRPr="005C05F2">
        <w:rPr>
          <w:rFonts w:cs="Arial"/>
          <w:spacing w:val="58"/>
          <w:lang w:val="it-IT"/>
        </w:rPr>
        <w:t xml:space="preserve"> </w:t>
      </w:r>
      <w:r w:rsidRPr="005C05F2">
        <w:rPr>
          <w:rFonts w:cs="Arial"/>
          <w:spacing w:val="-1"/>
          <w:lang w:val="it-IT"/>
        </w:rPr>
        <w:t>aprile</w:t>
      </w:r>
      <w:r w:rsidRPr="005C05F2">
        <w:rPr>
          <w:rFonts w:cs="Arial"/>
          <w:spacing w:val="58"/>
          <w:lang w:val="it-IT"/>
        </w:rPr>
        <w:t xml:space="preserve"> </w:t>
      </w:r>
      <w:r w:rsidRPr="005C05F2">
        <w:rPr>
          <w:rFonts w:cs="Arial"/>
          <w:spacing w:val="-1"/>
          <w:lang w:val="it-IT"/>
        </w:rPr>
        <w:t>2014</w:t>
      </w:r>
      <w:r w:rsidRPr="005C05F2">
        <w:rPr>
          <w:rFonts w:cs="Arial"/>
          <w:spacing w:val="57"/>
          <w:lang w:val="it-IT"/>
        </w:rPr>
        <w:t xml:space="preserve"> </w:t>
      </w:r>
      <w:r w:rsidRPr="005C05F2">
        <w:rPr>
          <w:rFonts w:cs="Arial"/>
          <w:spacing w:val="-1"/>
          <w:lang w:val="it-IT"/>
        </w:rPr>
        <w:t>del</w:t>
      </w:r>
      <w:r w:rsidRPr="005C05F2">
        <w:rPr>
          <w:rFonts w:cs="Arial"/>
          <w:spacing w:val="57"/>
          <w:lang w:val="it-IT"/>
        </w:rPr>
        <w:t xml:space="preserve"> </w:t>
      </w:r>
      <w:r w:rsidRPr="005C05F2">
        <w:rPr>
          <w:rFonts w:cs="Arial"/>
          <w:spacing w:val="-1"/>
          <w:lang w:val="it-IT"/>
        </w:rPr>
        <w:t>Direttore</w:t>
      </w:r>
      <w:r w:rsidRPr="005C05F2">
        <w:rPr>
          <w:rFonts w:cs="Arial"/>
          <w:spacing w:val="58"/>
          <w:lang w:val="it-IT"/>
        </w:rPr>
        <w:t xml:space="preserve"> </w:t>
      </w:r>
      <w:r w:rsidRPr="005C05F2">
        <w:rPr>
          <w:rFonts w:cs="Arial"/>
          <w:spacing w:val="-1"/>
          <w:lang w:val="it-IT"/>
        </w:rPr>
        <w:t>dell’Agenzia,</w:t>
      </w:r>
      <w:r w:rsidRPr="005C05F2">
        <w:rPr>
          <w:rFonts w:cs="Arial"/>
          <w:spacing w:val="43"/>
          <w:lang w:val="it-IT"/>
        </w:rPr>
        <w:t xml:space="preserve"> </w:t>
      </w:r>
      <w:r w:rsidRPr="005C05F2">
        <w:rPr>
          <w:spacing w:val="-1"/>
          <w:lang w:val="it-IT"/>
        </w:rPr>
        <w:t>l'appaltatore</w:t>
      </w:r>
      <w:r w:rsidRPr="005C05F2">
        <w:rPr>
          <w:spacing w:val="17"/>
          <w:lang w:val="it-IT"/>
        </w:rPr>
        <w:t xml:space="preserve"> </w:t>
      </w:r>
      <w:r w:rsidRPr="005C05F2">
        <w:rPr>
          <w:lang w:val="it-IT"/>
        </w:rPr>
        <w:t>e,</w:t>
      </w:r>
      <w:r w:rsidRPr="005C05F2">
        <w:rPr>
          <w:spacing w:val="18"/>
          <w:lang w:val="it-IT"/>
        </w:rPr>
        <w:t xml:space="preserve"> </w:t>
      </w:r>
      <w:r w:rsidRPr="005C05F2">
        <w:rPr>
          <w:spacing w:val="-1"/>
          <w:lang w:val="it-IT"/>
        </w:rPr>
        <w:t>per</w:t>
      </w:r>
      <w:r w:rsidRPr="005C05F2">
        <w:rPr>
          <w:spacing w:val="20"/>
          <w:lang w:val="it-IT"/>
        </w:rPr>
        <w:t xml:space="preserve"> </w:t>
      </w:r>
      <w:r w:rsidRPr="005C05F2">
        <w:rPr>
          <w:lang w:val="it-IT"/>
        </w:rPr>
        <w:t>suo</w:t>
      </w:r>
      <w:r w:rsidRPr="005C05F2">
        <w:rPr>
          <w:spacing w:val="17"/>
          <w:lang w:val="it-IT"/>
        </w:rPr>
        <w:t xml:space="preserve"> </w:t>
      </w:r>
      <w:r w:rsidRPr="005C05F2">
        <w:rPr>
          <w:spacing w:val="-1"/>
          <w:lang w:val="it-IT"/>
        </w:rPr>
        <w:t>tramite,</w:t>
      </w:r>
      <w:r w:rsidRPr="005C05F2">
        <w:rPr>
          <w:spacing w:val="21"/>
          <w:lang w:val="it-IT"/>
        </w:rPr>
        <w:t xml:space="preserve"> </w:t>
      </w:r>
      <w:r w:rsidRPr="005C05F2">
        <w:rPr>
          <w:lang w:val="it-IT"/>
        </w:rPr>
        <w:t>i</w:t>
      </w:r>
      <w:r w:rsidRPr="005C05F2">
        <w:rPr>
          <w:spacing w:val="19"/>
          <w:lang w:val="it-IT"/>
        </w:rPr>
        <w:t xml:space="preserve"> </w:t>
      </w:r>
      <w:r w:rsidRPr="005C05F2">
        <w:rPr>
          <w:spacing w:val="-1"/>
          <w:lang w:val="it-IT"/>
        </w:rPr>
        <w:t>suoi</w:t>
      </w:r>
      <w:r w:rsidRPr="005C05F2">
        <w:rPr>
          <w:spacing w:val="19"/>
          <w:lang w:val="it-IT"/>
        </w:rPr>
        <w:t xml:space="preserve"> </w:t>
      </w:r>
      <w:r w:rsidRPr="005C05F2">
        <w:rPr>
          <w:spacing w:val="-1"/>
          <w:lang w:val="it-IT"/>
        </w:rPr>
        <w:t>dipendenti</w:t>
      </w:r>
      <w:r w:rsidRPr="005C05F2">
        <w:rPr>
          <w:spacing w:val="17"/>
          <w:lang w:val="it-IT"/>
        </w:rPr>
        <w:t xml:space="preserve"> </w:t>
      </w:r>
      <w:r w:rsidRPr="005C05F2">
        <w:rPr>
          <w:lang w:val="it-IT"/>
        </w:rPr>
        <w:t>e/o</w:t>
      </w:r>
      <w:r w:rsidRPr="005C05F2">
        <w:rPr>
          <w:spacing w:val="20"/>
          <w:lang w:val="it-IT"/>
        </w:rPr>
        <w:t xml:space="preserve"> </w:t>
      </w:r>
      <w:r w:rsidRPr="005C05F2">
        <w:rPr>
          <w:spacing w:val="-1"/>
          <w:lang w:val="it-IT"/>
        </w:rPr>
        <w:t>collaboratori</w:t>
      </w:r>
      <w:r w:rsidRPr="005C05F2">
        <w:rPr>
          <w:spacing w:val="19"/>
          <w:lang w:val="it-IT"/>
        </w:rPr>
        <w:t xml:space="preserve"> </w:t>
      </w:r>
      <w:r w:rsidRPr="005C05F2">
        <w:rPr>
          <w:lang w:val="it-IT"/>
        </w:rPr>
        <w:t>a</w:t>
      </w:r>
      <w:r w:rsidRPr="005C05F2">
        <w:rPr>
          <w:spacing w:val="17"/>
          <w:lang w:val="it-IT"/>
        </w:rPr>
        <w:t xml:space="preserve"> </w:t>
      </w:r>
      <w:r w:rsidRPr="005C05F2">
        <w:rPr>
          <w:spacing w:val="-1"/>
          <w:lang w:val="it-IT"/>
        </w:rPr>
        <w:t>qualsiasi</w:t>
      </w:r>
      <w:r w:rsidRPr="005C05F2">
        <w:rPr>
          <w:spacing w:val="19"/>
          <w:lang w:val="it-IT"/>
        </w:rPr>
        <w:t xml:space="preserve"> </w:t>
      </w:r>
      <w:r w:rsidRPr="005C05F2">
        <w:rPr>
          <w:spacing w:val="-1"/>
          <w:lang w:val="it-IT"/>
        </w:rPr>
        <w:t>titolo</w:t>
      </w:r>
      <w:r w:rsidRPr="005C05F2">
        <w:rPr>
          <w:spacing w:val="19"/>
          <w:lang w:val="it-IT"/>
        </w:rPr>
        <w:t xml:space="preserve"> </w:t>
      </w:r>
      <w:r w:rsidRPr="005C05F2">
        <w:rPr>
          <w:lang w:val="it-IT"/>
        </w:rPr>
        <w:t>si</w:t>
      </w:r>
      <w:r w:rsidRPr="005C05F2">
        <w:rPr>
          <w:spacing w:val="19"/>
          <w:lang w:val="it-IT"/>
        </w:rPr>
        <w:t xml:space="preserve"> </w:t>
      </w:r>
      <w:r w:rsidRPr="005C05F2">
        <w:rPr>
          <w:spacing w:val="-1"/>
          <w:lang w:val="it-IT"/>
        </w:rPr>
        <w:t>impegnano,</w:t>
      </w:r>
      <w:r w:rsidRPr="005C05F2">
        <w:rPr>
          <w:spacing w:val="61"/>
          <w:lang w:val="it-IT"/>
        </w:rPr>
        <w:t xml:space="preserve"> </w:t>
      </w:r>
      <w:r w:rsidRPr="005C05F2">
        <w:rPr>
          <w:spacing w:val="-1"/>
          <w:lang w:val="it-IT"/>
        </w:rPr>
        <w:t>pena</w:t>
      </w:r>
      <w:r w:rsidRPr="005C05F2">
        <w:rPr>
          <w:spacing w:val="7"/>
          <w:lang w:val="it-IT"/>
        </w:rPr>
        <w:t xml:space="preserve"> </w:t>
      </w:r>
      <w:r w:rsidRPr="005C05F2">
        <w:rPr>
          <w:spacing w:val="-1"/>
          <w:lang w:val="it-IT"/>
        </w:rPr>
        <w:t>la</w:t>
      </w:r>
      <w:r w:rsidRPr="005C05F2">
        <w:rPr>
          <w:spacing w:val="7"/>
          <w:lang w:val="it-IT"/>
        </w:rPr>
        <w:t xml:space="preserve"> </w:t>
      </w:r>
      <w:r w:rsidRPr="005C05F2">
        <w:rPr>
          <w:spacing w:val="-1"/>
          <w:lang w:val="it-IT"/>
        </w:rPr>
        <w:t>risoluzione</w:t>
      </w:r>
      <w:r w:rsidRPr="005C05F2">
        <w:rPr>
          <w:spacing w:val="7"/>
          <w:lang w:val="it-IT"/>
        </w:rPr>
        <w:t xml:space="preserve"> </w:t>
      </w:r>
      <w:r w:rsidRPr="005C05F2">
        <w:rPr>
          <w:spacing w:val="-1"/>
          <w:lang w:val="it-IT"/>
        </w:rPr>
        <w:t>del</w:t>
      </w:r>
      <w:r w:rsidRPr="005C05F2">
        <w:rPr>
          <w:spacing w:val="7"/>
          <w:lang w:val="it-IT"/>
        </w:rPr>
        <w:t xml:space="preserve"> </w:t>
      </w:r>
      <w:r w:rsidRPr="005C05F2">
        <w:rPr>
          <w:spacing w:val="-1"/>
          <w:lang w:val="it-IT"/>
        </w:rPr>
        <w:t>contratto,</w:t>
      </w:r>
      <w:r w:rsidRPr="005C05F2">
        <w:rPr>
          <w:spacing w:val="9"/>
          <w:lang w:val="it-IT"/>
        </w:rPr>
        <w:t xml:space="preserve"> </w:t>
      </w:r>
      <w:r w:rsidRPr="005C05F2">
        <w:rPr>
          <w:lang w:val="it-IT"/>
        </w:rPr>
        <w:t>al</w:t>
      </w:r>
      <w:r w:rsidRPr="005C05F2">
        <w:rPr>
          <w:spacing w:val="6"/>
          <w:lang w:val="it-IT"/>
        </w:rPr>
        <w:t xml:space="preserve"> </w:t>
      </w:r>
      <w:r w:rsidRPr="005C05F2">
        <w:rPr>
          <w:spacing w:val="-1"/>
          <w:lang w:val="it-IT"/>
        </w:rPr>
        <w:t>rispetto</w:t>
      </w:r>
      <w:r w:rsidRPr="005C05F2">
        <w:rPr>
          <w:spacing w:val="7"/>
          <w:lang w:val="it-IT"/>
        </w:rPr>
        <w:t xml:space="preserve"> </w:t>
      </w:r>
      <w:r w:rsidRPr="005C05F2">
        <w:rPr>
          <w:spacing w:val="-1"/>
          <w:lang w:val="it-IT"/>
        </w:rPr>
        <w:t>degli</w:t>
      </w:r>
      <w:r w:rsidRPr="005C05F2">
        <w:rPr>
          <w:spacing w:val="4"/>
          <w:lang w:val="it-IT"/>
        </w:rPr>
        <w:t xml:space="preserve"> </w:t>
      </w:r>
      <w:r w:rsidRPr="005C05F2">
        <w:rPr>
          <w:spacing w:val="-1"/>
          <w:lang w:val="it-IT"/>
        </w:rPr>
        <w:t>obblighi</w:t>
      </w:r>
      <w:r w:rsidRPr="005C05F2">
        <w:rPr>
          <w:spacing w:val="6"/>
          <w:lang w:val="it-IT"/>
        </w:rPr>
        <w:t xml:space="preserve"> </w:t>
      </w:r>
      <w:r w:rsidRPr="005C05F2">
        <w:rPr>
          <w:lang w:val="it-IT"/>
        </w:rPr>
        <w:t>di</w:t>
      </w:r>
      <w:r w:rsidRPr="005C05F2">
        <w:rPr>
          <w:spacing w:val="6"/>
          <w:lang w:val="it-IT"/>
        </w:rPr>
        <w:t xml:space="preserve"> </w:t>
      </w:r>
      <w:r w:rsidRPr="005C05F2">
        <w:rPr>
          <w:lang w:val="it-IT"/>
        </w:rPr>
        <w:t>condotta</w:t>
      </w:r>
      <w:r w:rsidRPr="005C05F2">
        <w:rPr>
          <w:spacing w:val="5"/>
          <w:lang w:val="it-IT"/>
        </w:rPr>
        <w:t xml:space="preserve"> </w:t>
      </w:r>
      <w:r w:rsidRPr="005C05F2">
        <w:rPr>
          <w:spacing w:val="-1"/>
          <w:lang w:val="it-IT"/>
        </w:rPr>
        <w:t>previsti</w:t>
      </w:r>
      <w:r w:rsidRPr="005C05F2">
        <w:rPr>
          <w:spacing w:val="7"/>
          <w:lang w:val="it-IT"/>
        </w:rPr>
        <w:t xml:space="preserve"> </w:t>
      </w:r>
      <w:r w:rsidRPr="005C05F2">
        <w:rPr>
          <w:spacing w:val="-1"/>
          <w:lang w:val="it-IT"/>
        </w:rPr>
        <w:t>dai</w:t>
      </w:r>
      <w:r w:rsidRPr="005C05F2">
        <w:rPr>
          <w:spacing w:val="7"/>
          <w:lang w:val="it-IT"/>
        </w:rPr>
        <w:t xml:space="preserve"> </w:t>
      </w:r>
      <w:r w:rsidRPr="005C05F2">
        <w:rPr>
          <w:spacing w:val="-1"/>
          <w:lang w:val="it-IT"/>
        </w:rPr>
        <w:t>sopracitati</w:t>
      </w:r>
      <w:r w:rsidRPr="005C05F2">
        <w:rPr>
          <w:spacing w:val="7"/>
          <w:lang w:val="it-IT"/>
        </w:rPr>
        <w:t xml:space="preserve"> </w:t>
      </w:r>
      <w:r w:rsidRPr="005C05F2">
        <w:rPr>
          <w:spacing w:val="-1"/>
          <w:lang w:val="it-IT"/>
        </w:rPr>
        <w:t>codici,</w:t>
      </w:r>
      <w:r w:rsidRPr="005C05F2">
        <w:rPr>
          <w:spacing w:val="69"/>
          <w:lang w:val="it-IT"/>
        </w:rPr>
        <w:t xml:space="preserve"> </w:t>
      </w:r>
      <w:r w:rsidRPr="005C05F2">
        <w:rPr>
          <w:spacing w:val="-1"/>
          <w:lang w:val="it-IT"/>
        </w:rPr>
        <w:t>per</w:t>
      </w:r>
      <w:r w:rsidRPr="005C05F2">
        <w:rPr>
          <w:spacing w:val="1"/>
          <w:lang w:val="it-IT"/>
        </w:rPr>
        <w:t xml:space="preserve"> </w:t>
      </w:r>
      <w:r w:rsidRPr="005C05F2">
        <w:rPr>
          <w:spacing w:val="-1"/>
          <w:lang w:val="it-IT"/>
        </w:rPr>
        <w:t>quanto</w:t>
      </w:r>
      <w:r w:rsidRPr="005C05F2">
        <w:rPr>
          <w:lang w:val="it-IT"/>
        </w:rPr>
        <w:t xml:space="preserve"> </w:t>
      </w:r>
      <w:r w:rsidRPr="005C05F2">
        <w:rPr>
          <w:spacing w:val="-1"/>
          <w:lang w:val="it-IT"/>
        </w:rPr>
        <w:t>compatibili;</w:t>
      </w:r>
      <w:r w:rsidRPr="005C05F2">
        <w:rPr>
          <w:spacing w:val="3"/>
          <w:lang w:val="it-IT"/>
        </w:rPr>
        <w:t xml:space="preserve"> </w:t>
      </w:r>
      <w:r w:rsidRPr="005C05F2">
        <w:rPr>
          <w:spacing w:val="-1"/>
          <w:lang w:val="it-IT"/>
        </w:rPr>
        <w:t>codici</w:t>
      </w:r>
      <w:r w:rsidRPr="005C05F2">
        <w:rPr>
          <w:lang w:val="it-IT"/>
        </w:rPr>
        <w:t xml:space="preserve"> che</w:t>
      </w:r>
      <w:r w:rsidRPr="005C05F2">
        <w:rPr>
          <w:spacing w:val="1"/>
          <w:lang w:val="it-IT"/>
        </w:rPr>
        <w:t xml:space="preserve"> </w:t>
      </w:r>
      <w:r w:rsidRPr="005C05F2">
        <w:rPr>
          <w:rFonts w:cs="Arial"/>
          <w:lang w:val="it-IT"/>
        </w:rPr>
        <w:t xml:space="preserve">– </w:t>
      </w:r>
      <w:r w:rsidRPr="005C05F2">
        <w:rPr>
          <w:spacing w:val="-1"/>
          <w:lang w:val="it-IT"/>
        </w:rPr>
        <w:t>pur</w:t>
      </w:r>
      <w:r w:rsidRPr="005C05F2">
        <w:rPr>
          <w:spacing w:val="1"/>
          <w:lang w:val="it-IT"/>
        </w:rPr>
        <w:t xml:space="preserve"> </w:t>
      </w:r>
      <w:r w:rsidRPr="005C05F2">
        <w:rPr>
          <w:spacing w:val="-1"/>
          <w:lang w:val="it-IT"/>
        </w:rPr>
        <w:t>non</w:t>
      </w:r>
      <w:r w:rsidRPr="005C05F2">
        <w:rPr>
          <w:spacing w:val="3"/>
          <w:lang w:val="it-IT"/>
        </w:rPr>
        <w:t xml:space="preserve"> </w:t>
      </w:r>
      <w:r w:rsidRPr="005C05F2">
        <w:rPr>
          <w:spacing w:val="-1"/>
          <w:lang w:val="it-IT"/>
        </w:rPr>
        <w:t>venendo</w:t>
      </w:r>
      <w:r w:rsidRPr="005C05F2">
        <w:rPr>
          <w:lang w:val="it-IT"/>
        </w:rPr>
        <w:t xml:space="preserve"> </w:t>
      </w:r>
      <w:r w:rsidRPr="005C05F2">
        <w:rPr>
          <w:spacing w:val="-1"/>
          <w:lang w:val="it-IT"/>
        </w:rPr>
        <w:t>materialmente</w:t>
      </w:r>
      <w:r w:rsidRPr="005C05F2">
        <w:rPr>
          <w:lang w:val="it-IT"/>
        </w:rPr>
        <w:t xml:space="preserve"> </w:t>
      </w:r>
      <w:r w:rsidRPr="005C05F2">
        <w:rPr>
          <w:spacing w:val="-1"/>
          <w:lang w:val="it-IT"/>
        </w:rPr>
        <w:t>allegati</w:t>
      </w:r>
      <w:r w:rsidRPr="005C05F2">
        <w:rPr>
          <w:lang w:val="it-IT"/>
        </w:rPr>
        <w:t xml:space="preserve"> al presente</w:t>
      </w:r>
      <w:r w:rsidRPr="005C05F2">
        <w:rPr>
          <w:spacing w:val="1"/>
          <w:lang w:val="it-IT"/>
        </w:rPr>
        <w:t xml:space="preserve"> </w:t>
      </w:r>
      <w:r w:rsidRPr="005C05F2">
        <w:rPr>
          <w:spacing w:val="-1"/>
          <w:lang w:val="it-IT"/>
        </w:rPr>
        <w:t>contratto</w:t>
      </w:r>
      <w:r w:rsidRPr="005C05F2">
        <w:rPr>
          <w:spacing w:val="3"/>
          <w:lang w:val="it-IT"/>
        </w:rPr>
        <w:t xml:space="preserve"> </w:t>
      </w:r>
      <w:r w:rsidRPr="005C05F2">
        <w:rPr>
          <w:rFonts w:cs="Arial"/>
          <w:lang w:val="it-IT"/>
        </w:rPr>
        <w:t>–</w:t>
      </w:r>
      <w:r w:rsidRPr="005C05F2">
        <w:rPr>
          <w:rFonts w:cs="Arial"/>
          <w:spacing w:val="59"/>
          <w:lang w:val="it-IT"/>
        </w:rPr>
        <w:t xml:space="preserve"> </w:t>
      </w:r>
      <w:r w:rsidRPr="005C05F2">
        <w:rPr>
          <w:spacing w:val="-1"/>
          <w:lang w:val="it-IT"/>
        </w:rPr>
        <w:t>sono</w:t>
      </w:r>
      <w:r w:rsidRPr="005C05F2">
        <w:rPr>
          <w:spacing w:val="51"/>
          <w:lang w:val="it-IT"/>
        </w:rPr>
        <w:t xml:space="preserve"> </w:t>
      </w:r>
      <w:r w:rsidRPr="005C05F2">
        <w:rPr>
          <w:spacing w:val="-1"/>
          <w:lang w:val="it-IT"/>
        </w:rPr>
        <w:t>pubblicati</w:t>
      </w:r>
      <w:r w:rsidRPr="005C05F2">
        <w:rPr>
          <w:spacing w:val="51"/>
          <w:lang w:val="it-IT"/>
        </w:rPr>
        <w:t xml:space="preserve"> </w:t>
      </w:r>
      <w:r w:rsidRPr="005C05F2">
        <w:rPr>
          <w:lang w:val="it-IT"/>
        </w:rPr>
        <w:t>sul</w:t>
      </w:r>
      <w:r w:rsidRPr="005C05F2">
        <w:rPr>
          <w:spacing w:val="52"/>
          <w:lang w:val="it-IT"/>
        </w:rPr>
        <w:t xml:space="preserve"> </w:t>
      </w:r>
      <w:r w:rsidRPr="005C05F2">
        <w:rPr>
          <w:spacing w:val="-1"/>
          <w:lang w:val="it-IT"/>
        </w:rPr>
        <w:t>sito</w:t>
      </w:r>
      <w:r w:rsidRPr="005C05F2">
        <w:rPr>
          <w:spacing w:val="51"/>
          <w:lang w:val="it-IT"/>
        </w:rPr>
        <w:t xml:space="preserve"> </w:t>
      </w:r>
      <w:r w:rsidRPr="005C05F2">
        <w:rPr>
          <w:spacing w:val="-1"/>
          <w:lang w:val="it-IT"/>
        </w:rPr>
        <w:t>istituzionale</w:t>
      </w:r>
      <w:r w:rsidRPr="005C05F2">
        <w:rPr>
          <w:spacing w:val="53"/>
          <w:lang w:val="it-IT"/>
        </w:rPr>
        <w:t xml:space="preserve"> </w:t>
      </w:r>
      <w:hyperlink r:id="rId11" w:history="1">
        <w:r w:rsidR="00A502E1" w:rsidRPr="0019383A">
          <w:rPr>
            <w:rStyle w:val="Collegamentoipertestuale"/>
            <w:spacing w:val="-1"/>
            <w:lang w:val="it-IT"/>
          </w:rPr>
          <w:t>www.adm.gov.it</w:t>
        </w:r>
      </w:hyperlink>
      <w:r w:rsidRPr="005C05F2">
        <w:rPr>
          <w:spacing w:val="52"/>
          <w:lang w:val="it-IT"/>
        </w:rPr>
        <w:t xml:space="preserve"> </w:t>
      </w:r>
      <w:r w:rsidRPr="005C05F2">
        <w:rPr>
          <w:spacing w:val="-1"/>
          <w:lang w:val="it-IT"/>
        </w:rPr>
        <w:t>nella</w:t>
      </w:r>
      <w:r w:rsidRPr="005C05F2">
        <w:rPr>
          <w:spacing w:val="52"/>
          <w:lang w:val="it-IT"/>
        </w:rPr>
        <w:t xml:space="preserve"> </w:t>
      </w:r>
      <w:r w:rsidRPr="005C05F2">
        <w:rPr>
          <w:spacing w:val="-1"/>
          <w:lang w:val="it-IT"/>
        </w:rPr>
        <w:t>sezione:</w:t>
      </w:r>
      <w:r w:rsidRPr="005C05F2">
        <w:rPr>
          <w:spacing w:val="43"/>
          <w:lang w:val="it-IT"/>
        </w:rPr>
        <w:t xml:space="preserve"> </w:t>
      </w:r>
      <w:r w:rsidRPr="005C05F2">
        <w:rPr>
          <w:rFonts w:cs="Arial"/>
          <w:spacing w:val="-1"/>
          <w:lang w:val="it-IT"/>
        </w:rPr>
        <w:t>Home/L’Agenzia/</w:t>
      </w:r>
      <w:r w:rsidRPr="005C05F2">
        <w:rPr>
          <w:rFonts w:cs="Arial"/>
          <w:spacing w:val="1"/>
          <w:lang w:val="it-IT"/>
        </w:rPr>
        <w:t xml:space="preserve"> </w:t>
      </w:r>
      <w:r w:rsidRPr="005C05F2">
        <w:rPr>
          <w:rFonts w:cs="Arial"/>
          <w:spacing w:val="-1"/>
          <w:lang w:val="it-IT"/>
        </w:rPr>
        <w:t>Amministrazione</w:t>
      </w:r>
      <w:r w:rsidRPr="005C05F2">
        <w:rPr>
          <w:rFonts w:cs="Arial"/>
          <w:lang w:val="it-IT"/>
        </w:rPr>
        <w:t xml:space="preserve"> </w:t>
      </w:r>
      <w:r w:rsidRPr="005C05F2">
        <w:rPr>
          <w:rFonts w:cs="Arial"/>
          <w:spacing w:val="-1"/>
          <w:lang w:val="it-IT"/>
        </w:rPr>
        <w:t>trasparente/Disposizioni</w:t>
      </w:r>
      <w:r w:rsidRPr="005C05F2">
        <w:rPr>
          <w:rFonts w:cs="Arial"/>
          <w:lang w:val="it-IT"/>
        </w:rPr>
        <w:t xml:space="preserve"> </w:t>
      </w:r>
      <w:r w:rsidRPr="005C05F2">
        <w:rPr>
          <w:rFonts w:cs="Arial"/>
          <w:spacing w:val="-1"/>
          <w:lang w:val="it-IT"/>
        </w:rPr>
        <w:t>generali/Atti</w:t>
      </w:r>
      <w:r w:rsidRPr="005C05F2">
        <w:rPr>
          <w:rFonts w:cs="Arial"/>
          <w:spacing w:val="-3"/>
          <w:lang w:val="it-IT"/>
        </w:rPr>
        <w:t xml:space="preserve"> </w:t>
      </w:r>
      <w:r w:rsidR="00A502E1">
        <w:rPr>
          <w:rFonts w:cs="Arial"/>
          <w:spacing w:val="-3"/>
          <w:lang w:val="it-IT"/>
        </w:rPr>
        <w:t>generali</w:t>
      </w:r>
      <w:r w:rsidRPr="005C05F2">
        <w:rPr>
          <w:rFonts w:cs="Arial"/>
          <w:spacing w:val="-1"/>
          <w:lang w:val="it-IT"/>
        </w:rPr>
        <w:t>.</w:t>
      </w:r>
    </w:p>
    <w:p w:rsidR="00B4531E" w:rsidRDefault="00B4531E">
      <w:pPr>
        <w:pStyle w:val="Corpotesto"/>
        <w:spacing w:before="0" w:line="360" w:lineRule="auto"/>
        <w:ind w:right="188"/>
        <w:jc w:val="both"/>
        <w:rPr>
          <w:rFonts w:cs="Arial"/>
          <w:spacing w:val="-1"/>
          <w:lang w:val="it-IT"/>
        </w:rPr>
      </w:pPr>
    </w:p>
    <w:p w:rsidR="00B4531E" w:rsidRPr="005C05F2" w:rsidRDefault="00B4531E" w:rsidP="00B4531E">
      <w:pPr>
        <w:pStyle w:val="Titolo1"/>
        <w:ind w:left="325" w:right="341"/>
        <w:jc w:val="center"/>
        <w:rPr>
          <w:b w:val="0"/>
          <w:bCs w:val="0"/>
          <w:lang w:val="it-IT"/>
        </w:rPr>
      </w:pPr>
      <w:r w:rsidRPr="005C05F2">
        <w:rPr>
          <w:spacing w:val="-2"/>
          <w:lang w:val="it-IT"/>
        </w:rPr>
        <w:lastRenderedPageBreak/>
        <w:t>Art.</w:t>
      </w:r>
      <w:r w:rsidRPr="005C05F2">
        <w:rPr>
          <w:spacing w:val="2"/>
          <w:lang w:val="it-IT"/>
        </w:rPr>
        <w:t xml:space="preserve"> </w:t>
      </w:r>
      <w:r>
        <w:rPr>
          <w:lang w:val="it-IT"/>
        </w:rPr>
        <w:t>14</w:t>
      </w:r>
      <w:r w:rsidRPr="005C05F2">
        <w:rPr>
          <w:spacing w:val="1"/>
          <w:lang w:val="it-IT"/>
        </w:rPr>
        <w:t xml:space="preserve"> </w:t>
      </w:r>
      <w:r w:rsidRPr="005C05F2">
        <w:rPr>
          <w:rFonts w:cs="Arial"/>
          <w:lang w:val="it-IT"/>
        </w:rPr>
        <w:t xml:space="preserve">– </w:t>
      </w:r>
      <w:r w:rsidRPr="005C05F2">
        <w:rPr>
          <w:spacing w:val="-1"/>
          <w:lang w:val="it-IT"/>
        </w:rPr>
        <w:t>Clausola</w:t>
      </w:r>
      <w:r w:rsidRPr="005C05F2">
        <w:rPr>
          <w:spacing w:val="-2"/>
          <w:lang w:val="it-IT"/>
        </w:rPr>
        <w:t xml:space="preserve"> </w:t>
      </w:r>
      <w:r w:rsidRPr="005C05F2">
        <w:rPr>
          <w:spacing w:val="-1"/>
          <w:lang w:val="it-IT"/>
        </w:rPr>
        <w:t>risolutiva</w:t>
      </w:r>
      <w:r w:rsidRPr="005C05F2">
        <w:rPr>
          <w:lang w:val="it-IT"/>
        </w:rPr>
        <w:t xml:space="preserve"> </w:t>
      </w:r>
      <w:r w:rsidRPr="005C05F2">
        <w:rPr>
          <w:spacing w:val="-1"/>
          <w:lang w:val="it-IT"/>
        </w:rPr>
        <w:t>espressa</w:t>
      </w:r>
    </w:p>
    <w:p w:rsidR="00B4531E" w:rsidRPr="005C05F2" w:rsidRDefault="00B4531E" w:rsidP="00B4531E">
      <w:pPr>
        <w:spacing w:before="7"/>
        <w:rPr>
          <w:rFonts w:ascii="Arial" w:eastAsia="Arial" w:hAnsi="Arial" w:cs="Arial"/>
          <w:b/>
          <w:bCs/>
          <w:sz w:val="21"/>
          <w:szCs w:val="21"/>
          <w:lang w:val="it-IT"/>
        </w:rPr>
      </w:pPr>
    </w:p>
    <w:p w:rsidR="00B4531E" w:rsidRPr="004F582F"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È facoltà della Committente dichiarare la risoluzione di diritto del contratto, ai sensi dell’art. 1456 del codice civile, e, conseguentemente, procedere, senza bisogno di messa in mora e con semplice provvedimento, all'incameramento del deposito cauzionale, salva l'azione per il maggior danno subito e salva ogni altra azione che essa ritenesse opportuno intraprendere a tutela dei propri interessi, nei seguenti casi:</w:t>
      </w:r>
    </w:p>
    <w:p w:rsidR="00B4531E" w:rsidRPr="00236C6F"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ritardo, per fatti imputabili all’Aggiudicatario, nell’inizio dell’erogazione del servizio;</w:t>
      </w:r>
    </w:p>
    <w:p w:rsidR="00B4531E" w:rsidRPr="00236C6F"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fallimento dell’ Aggiudicatario o altra procedura concorsuale;</w:t>
      </w:r>
    </w:p>
    <w:p w:rsidR="00B4531E" w:rsidRPr="00236C6F"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subappalto o cessione totale o parziale del contratto;</w:t>
      </w:r>
    </w:p>
    <w:p w:rsidR="00B4531E" w:rsidRPr="000503FE"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 xml:space="preserve">violazione degli obblighi di tracciabilità dei pagamenti di </w:t>
      </w:r>
      <w:r w:rsidRPr="000503FE">
        <w:rPr>
          <w:spacing w:val="-1"/>
          <w:lang w:val="it-IT"/>
        </w:rPr>
        <w:t xml:space="preserve">cui all'art. </w:t>
      </w:r>
      <w:r>
        <w:rPr>
          <w:spacing w:val="-1"/>
          <w:lang w:val="it-IT"/>
        </w:rPr>
        <w:t>9</w:t>
      </w:r>
      <w:r w:rsidRPr="000503FE">
        <w:rPr>
          <w:spacing w:val="-1"/>
          <w:lang w:val="it-IT"/>
        </w:rPr>
        <w:t xml:space="preserve"> del presente contratto;</w:t>
      </w:r>
    </w:p>
    <w:p w:rsidR="00B4531E" w:rsidRPr="00B4531E" w:rsidRDefault="00B4531E" w:rsidP="00B4531E">
      <w:pPr>
        <w:pStyle w:val="Corpotesto"/>
        <w:numPr>
          <w:ilvl w:val="0"/>
          <w:numId w:val="11"/>
        </w:numPr>
        <w:spacing w:before="0" w:line="360" w:lineRule="auto"/>
        <w:ind w:right="193"/>
        <w:jc w:val="both"/>
        <w:rPr>
          <w:spacing w:val="-1"/>
          <w:lang w:val="it-IT"/>
        </w:rPr>
      </w:pPr>
      <w:r w:rsidRPr="000503FE">
        <w:rPr>
          <w:spacing w:val="-1"/>
          <w:lang w:val="it-IT"/>
        </w:rPr>
        <w:t xml:space="preserve">inosservanza degli obblighi di riservatezza di </w:t>
      </w:r>
      <w:r w:rsidRPr="00B4531E">
        <w:rPr>
          <w:spacing w:val="-1"/>
          <w:lang w:val="it-IT"/>
        </w:rPr>
        <w:t>cui all’art. 10 del presente contratto;</w:t>
      </w:r>
    </w:p>
    <w:p w:rsidR="00B4531E" w:rsidRPr="00B4531E" w:rsidRDefault="00B4531E" w:rsidP="00B4531E">
      <w:pPr>
        <w:pStyle w:val="Corpotesto"/>
        <w:numPr>
          <w:ilvl w:val="0"/>
          <w:numId w:val="11"/>
        </w:numPr>
        <w:spacing w:before="0" w:line="360" w:lineRule="auto"/>
        <w:ind w:right="193"/>
        <w:jc w:val="both"/>
        <w:rPr>
          <w:spacing w:val="-1"/>
          <w:lang w:val="it-IT"/>
        </w:rPr>
      </w:pPr>
      <w:r w:rsidRPr="00B4531E">
        <w:rPr>
          <w:spacing w:val="-1"/>
          <w:lang w:val="it-IT"/>
        </w:rPr>
        <w:t>qualora venga meno la garanzia definitiva o la copertura assicurativa di cui all’art. 11 del presente contratto;</w:t>
      </w:r>
    </w:p>
    <w:p w:rsidR="00B4531E" w:rsidRPr="00B4531E" w:rsidRDefault="00B4531E" w:rsidP="00B4531E">
      <w:pPr>
        <w:pStyle w:val="Corpotesto"/>
        <w:numPr>
          <w:ilvl w:val="0"/>
          <w:numId w:val="11"/>
        </w:numPr>
        <w:spacing w:before="0" w:line="360" w:lineRule="auto"/>
        <w:ind w:right="193"/>
        <w:jc w:val="both"/>
        <w:rPr>
          <w:spacing w:val="-1"/>
          <w:lang w:val="it-IT"/>
        </w:rPr>
      </w:pPr>
      <w:r w:rsidRPr="00B4531E">
        <w:rPr>
          <w:spacing w:val="-1"/>
          <w:lang w:val="it-IT"/>
        </w:rPr>
        <w:t>inosservanza degli obblighi di condotta di cui all’art. 13 del presente contratto;</w:t>
      </w:r>
    </w:p>
    <w:p w:rsidR="00B4531E" w:rsidRPr="00236C6F" w:rsidRDefault="00B4531E" w:rsidP="00B4531E">
      <w:pPr>
        <w:pStyle w:val="Corpotesto"/>
        <w:numPr>
          <w:ilvl w:val="0"/>
          <w:numId w:val="11"/>
        </w:numPr>
        <w:spacing w:before="0" w:line="360" w:lineRule="auto"/>
        <w:ind w:right="193"/>
        <w:jc w:val="both"/>
        <w:rPr>
          <w:spacing w:val="-1"/>
          <w:lang w:val="it-IT"/>
        </w:rPr>
      </w:pPr>
      <w:r w:rsidRPr="00B4531E">
        <w:rPr>
          <w:spacing w:val="-1"/>
          <w:lang w:val="it-IT"/>
        </w:rPr>
        <w:t>in seguito all’applicazione all’ Aggiudicatario di penali</w:t>
      </w:r>
      <w:r w:rsidRPr="000503FE">
        <w:rPr>
          <w:spacing w:val="-1"/>
          <w:lang w:val="it-IT"/>
        </w:rPr>
        <w:t xml:space="preserve"> il cui importo</w:t>
      </w:r>
      <w:r w:rsidRPr="00236C6F">
        <w:rPr>
          <w:spacing w:val="-1"/>
          <w:lang w:val="it-IT"/>
        </w:rPr>
        <w:t xml:space="preserve"> complessivo superi il 10% dell’importo contrattuale;</w:t>
      </w:r>
    </w:p>
    <w:p w:rsidR="00B4531E" w:rsidRDefault="00B4531E" w:rsidP="00B4531E">
      <w:pPr>
        <w:pStyle w:val="Corpotesto"/>
        <w:numPr>
          <w:ilvl w:val="0"/>
          <w:numId w:val="11"/>
        </w:numPr>
        <w:spacing w:before="0" w:line="360" w:lineRule="auto"/>
        <w:ind w:right="193"/>
        <w:jc w:val="both"/>
        <w:rPr>
          <w:spacing w:val="-1"/>
          <w:lang w:val="it-IT"/>
        </w:rPr>
      </w:pPr>
      <w:r w:rsidRPr="00236C6F">
        <w:rPr>
          <w:spacing w:val="-1"/>
          <w:lang w:val="it-IT"/>
        </w:rPr>
        <w:t>in caso di gravi inosservanze delle clausole contenute nel patto di integrità</w:t>
      </w:r>
      <w:r>
        <w:rPr>
          <w:spacing w:val="-1"/>
          <w:lang w:val="it-IT"/>
        </w:rPr>
        <w:t>;</w:t>
      </w:r>
    </w:p>
    <w:p w:rsidR="00B4531E" w:rsidRDefault="00B4531E" w:rsidP="00B4531E">
      <w:pPr>
        <w:pStyle w:val="Corpotesto"/>
        <w:numPr>
          <w:ilvl w:val="0"/>
          <w:numId w:val="11"/>
        </w:numPr>
        <w:spacing w:before="0" w:line="360" w:lineRule="auto"/>
        <w:ind w:right="193"/>
        <w:jc w:val="both"/>
        <w:rPr>
          <w:spacing w:val="-1"/>
          <w:lang w:val="it-IT"/>
        </w:rPr>
      </w:pPr>
      <w:r>
        <w:rPr>
          <w:spacing w:val="-1"/>
          <w:lang w:val="it-IT"/>
        </w:rPr>
        <w:t>qualora non vengano rispettate da parte dell’Aggiudicatario le norme relative alla disciplina del rapporti di lavoro delle assicurazioni sociali;</w:t>
      </w:r>
    </w:p>
    <w:p w:rsidR="00B4531E" w:rsidRDefault="00B4531E" w:rsidP="00B4531E">
      <w:pPr>
        <w:pStyle w:val="Corpotesto"/>
        <w:numPr>
          <w:ilvl w:val="0"/>
          <w:numId w:val="11"/>
        </w:numPr>
        <w:spacing w:before="0" w:line="360" w:lineRule="auto"/>
        <w:ind w:right="193"/>
        <w:jc w:val="both"/>
        <w:rPr>
          <w:spacing w:val="-1"/>
          <w:lang w:val="it-IT"/>
        </w:rPr>
      </w:pPr>
      <w:r>
        <w:rPr>
          <w:spacing w:val="-1"/>
          <w:lang w:val="it-IT"/>
        </w:rPr>
        <w:t xml:space="preserve">in caso di inosservanza delle norme in materia di tutela della salute e della sicurezza nei luoghi di lavoro di cui al </w:t>
      </w:r>
      <w:proofErr w:type="spellStart"/>
      <w:r>
        <w:rPr>
          <w:spacing w:val="-1"/>
          <w:lang w:val="it-IT"/>
        </w:rPr>
        <w:t>D.Lgs.</w:t>
      </w:r>
      <w:proofErr w:type="spellEnd"/>
      <w:r>
        <w:rPr>
          <w:spacing w:val="-1"/>
          <w:lang w:val="it-IT"/>
        </w:rPr>
        <w:t xml:space="preserve"> n. 81/2008;</w:t>
      </w:r>
    </w:p>
    <w:p w:rsidR="00B4531E" w:rsidRPr="00236C6F" w:rsidRDefault="00B4531E" w:rsidP="00B4531E">
      <w:pPr>
        <w:pStyle w:val="Corpotesto"/>
        <w:numPr>
          <w:ilvl w:val="0"/>
          <w:numId w:val="11"/>
        </w:numPr>
        <w:spacing w:before="0" w:line="360" w:lineRule="auto"/>
        <w:ind w:right="193"/>
        <w:jc w:val="both"/>
        <w:rPr>
          <w:spacing w:val="-1"/>
          <w:lang w:val="it-IT"/>
        </w:rPr>
      </w:pPr>
      <w:r>
        <w:rPr>
          <w:spacing w:val="-1"/>
          <w:lang w:val="it-IT"/>
        </w:rPr>
        <w:t>in caso di mancanza sopravvenuta dei requisiti di partecipazione così come indicati nel Capitolato d’oneri istitutivo dello SDAPA.</w:t>
      </w:r>
    </w:p>
    <w:p w:rsidR="00B4531E" w:rsidRPr="004F582F"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4F582F">
        <w:rPr>
          <w:rFonts w:eastAsia="Times New Roman" w:cs="Arial"/>
          <w:lang w:val="it-IT" w:eastAsia="it-IT"/>
        </w:rPr>
        <w:t>Nei casi suddetti la Committente sarà tenuta a corrispondere all'Affidatario soltanto il prezzo contrattuale delle prestazioni effettuate, nei limiti in cui siano utili, fino al giorno della risoluzione, dedotte le eventuali penalità e le spese eventualmente sostenute, salvo l'</w:t>
      </w:r>
      <w:r>
        <w:rPr>
          <w:rFonts w:eastAsia="Times New Roman" w:cs="Arial"/>
          <w:lang w:val="it-IT" w:eastAsia="it-IT"/>
        </w:rPr>
        <w:t>incameramento della cauzione e</w:t>
      </w:r>
      <w:r w:rsidRPr="004F582F">
        <w:rPr>
          <w:rFonts w:eastAsia="Times New Roman" w:cs="Arial"/>
          <w:lang w:val="it-IT" w:eastAsia="it-IT"/>
        </w:rPr>
        <w:t xml:space="preserve"> il risarcimento del maggior danno subito.</w:t>
      </w:r>
    </w:p>
    <w:p w:rsidR="00E738EE" w:rsidRPr="005C05F2" w:rsidRDefault="00E738EE">
      <w:pPr>
        <w:spacing w:before="6"/>
        <w:rPr>
          <w:rFonts w:ascii="Arial" w:eastAsia="Arial" w:hAnsi="Arial" w:cs="Arial"/>
          <w:sz w:val="21"/>
          <w:szCs w:val="21"/>
          <w:lang w:val="it-IT"/>
        </w:rPr>
      </w:pPr>
    </w:p>
    <w:p w:rsidR="00E738EE" w:rsidRPr="005C05F2" w:rsidRDefault="005C05F2">
      <w:pPr>
        <w:pStyle w:val="Titolo1"/>
        <w:ind w:left="325" w:right="343"/>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5</w:t>
      </w:r>
      <w:r w:rsidRPr="005C05F2">
        <w:rPr>
          <w:lang w:val="it-IT"/>
        </w:rPr>
        <w:t xml:space="preserve"> </w:t>
      </w:r>
      <w:r w:rsidRPr="005C05F2">
        <w:rPr>
          <w:rFonts w:cs="Arial"/>
          <w:lang w:val="it-IT"/>
        </w:rPr>
        <w:t xml:space="preserve">– </w:t>
      </w:r>
      <w:r w:rsidRPr="005C05F2">
        <w:rPr>
          <w:spacing w:val="-1"/>
          <w:lang w:val="it-IT"/>
        </w:rPr>
        <w:t>Controversie</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line="359" w:lineRule="auto"/>
        <w:ind w:right="196"/>
        <w:jc w:val="both"/>
        <w:rPr>
          <w:lang w:val="it-IT"/>
        </w:rPr>
      </w:pPr>
      <w:r w:rsidRPr="005C05F2">
        <w:rPr>
          <w:lang w:val="it-IT"/>
        </w:rPr>
        <w:t>In</w:t>
      </w:r>
      <w:r w:rsidRPr="005C05F2">
        <w:rPr>
          <w:spacing w:val="15"/>
          <w:lang w:val="it-IT"/>
        </w:rPr>
        <w:t xml:space="preserve"> </w:t>
      </w:r>
      <w:r w:rsidRPr="005C05F2">
        <w:rPr>
          <w:lang w:val="it-IT"/>
        </w:rPr>
        <w:t>caso</w:t>
      </w:r>
      <w:r w:rsidRPr="005C05F2">
        <w:rPr>
          <w:spacing w:val="14"/>
          <w:lang w:val="it-IT"/>
        </w:rPr>
        <w:t xml:space="preserve"> </w:t>
      </w:r>
      <w:r w:rsidRPr="005C05F2">
        <w:rPr>
          <w:lang w:val="it-IT"/>
        </w:rPr>
        <w:t>di</w:t>
      </w:r>
      <w:r w:rsidRPr="005C05F2">
        <w:rPr>
          <w:spacing w:val="14"/>
          <w:lang w:val="it-IT"/>
        </w:rPr>
        <w:t xml:space="preserve"> </w:t>
      </w:r>
      <w:r w:rsidRPr="005C05F2">
        <w:rPr>
          <w:spacing w:val="-1"/>
          <w:lang w:val="it-IT"/>
        </w:rPr>
        <w:t>controversia</w:t>
      </w:r>
      <w:r w:rsidRPr="005C05F2">
        <w:rPr>
          <w:spacing w:val="14"/>
          <w:lang w:val="it-IT"/>
        </w:rPr>
        <w:t xml:space="preserve"> </w:t>
      </w:r>
      <w:r w:rsidRPr="005C05F2">
        <w:rPr>
          <w:spacing w:val="-1"/>
          <w:lang w:val="it-IT"/>
        </w:rPr>
        <w:t>dipendente</w:t>
      </w:r>
      <w:r w:rsidRPr="005C05F2">
        <w:rPr>
          <w:spacing w:val="15"/>
          <w:lang w:val="it-IT"/>
        </w:rPr>
        <w:t xml:space="preserve"> </w:t>
      </w:r>
      <w:r w:rsidRPr="005C05F2">
        <w:rPr>
          <w:spacing w:val="-1"/>
          <w:lang w:val="it-IT"/>
        </w:rPr>
        <w:t>dal</w:t>
      </w:r>
      <w:r w:rsidRPr="005C05F2">
        <w:rPr>
          <w:spacing w:val="14"/>
          <w:lang w:val="it-IT"/>
        </w:rPr>
        <w:t xml:space="preserve"> </w:t>
      </w:r>
      <w:r w:rsidRPr="005C05F2">
        <w:rPr>
          <w:lang w:val="it-IT"/>
        </w:rPr>
        <w:t>presente</w:t>
      </w:r>
      <w:r w:rsidRPr="005C05F2">
        <w:rPr>
          <w:spacing w:val="13"/>
          <w:lang w:val="it-IT"/>
        </w:rPr>
        <w:t xml:space="preserve"> </w:t>
      </w:r>
      <w:r w:rsidRPr="005C05F2">
        <w:rPr>
          <w:spacing w:val="-1"/>
          <w:lang w:val="it-IT"/>
        </w:rPr>
        <w:t>contratto</w:t>
      </w:r>
      <w:r w:rsidRPr="005C05F2">
        <w:rPr>
          <w:spacing w:val="15"/>
          <w:lang w:val="it-IT"/>
        </w:rPr>
        <w:t xml:space="preserve"> </w:t>
      </w:r>
      <w:r w:rsidRPr="005C05F2">
        <w:rPr>
          <w:spacing w:val="-1"/>
          <w:lang w:val="it-IT"/>
        </w:rPr>
        <w:t>la</w:t>
      </w:r>
      <w:r w:rsidRPr="005C05F2">
        <w:rPr>
          <w:spacing w:val="15"/>
          <w:lang w:val="it-IT"/>
        </w:rPr>
        <w:t xml:space="preserve"> </w:t>
      </w:r>
      <w:r w:rsidRPr="005C05F2">
        <w:rPr>
          <w:spacing w:val="-1"/>
          <w:lang w:val="it-IT"/>
        </w:rPr>
        <w:t>competenza</w:t>
      </w:r>
      <w:r w:rsidRPr="005C05F2">
        <w:rPr>
          <w:spacing w:val="15"/>
          <w:lang w:val="it-IT"/>
        </w:rPr>
        <w:t xml:space="preserve"> </w:t>
      </w:r>
      <w:r w:rsidRPr="005C05F2">
        <w:rPr>
          <w:spacing w:val="-1"/>
          <w:lang w:val="it-IT"/>
        </w:rPr>
        <w:t>sarà</w:t>
      </w:r>
      <w:r w:rsidRPr="005C05F2">
        <w:rPr>
          <w:spacing w:val="15"/>
          <w:lang w:val="it-IT"/>
        </w:rPr>
        <w:t xml:space="preserve"> </w:t>
      </w:r>
      <w:r w:rsidRPr="005C05F2">
        <w:rPr>
          <w:spacing w:val="-1"/>
          <w:lang w:val="it-IT"/>
        </w:rPr>
        <w:t>esclusivamente</w:t>
      </w:r>
      <w:r w:rsidRPr="005C05F2">
        <w:rPr>
          <w:spacing w:val="15"/>
          <w:lang w:val="it-IT"/>
        </w:rPr>
        <w:t xml:space="preserve"> </w:t>
      </w:r>
      <w:r w:rsidRPr="005C05F2">
        <w:rPr>
          <w:spacing w:val="-1"/>
          <w:lang w:val="it-IT"/>
        </w:rPr>
        <w:t>del</w:t>
      </w:r>
      <w:r w:rsidRPr="005C05F2">
        <w:rPr>
          <w:spacing w:val="47"/>
          <w:lang w:val="it-IT"/>
        </w:rPr>
        <w:t xml:space="preserve"> </w:t>
      </w:r>
      <w:r w:rsidRPr="005C05F2">
        <w:rPr>
          <w:lang w:val="it-IT"/>
        </w:rPr>
        <w:t>foro</w:t>
      </w:r>
      <w:r w:rsidRPr="005C05F2">
        <w:rPr>
          <w:spacing w:val="-2"/>
          <w:lang w:val="it-IT"/>
        </w:rPr>
        <w:t xml:space="preserve"> </w:t>
      </w:r>
      <w:r w:rsidRPr="005C05F2">
        <w:rPr>
          <w:lang w:val="it-IT"/>
        </w:rPr>
        <w:t xml:space="preserve">di </w:t>
      </w:r>
      <w:r w:rsidR="00BD400F" w:rsidRPr="00BD400F">
        <w:rPr>
          <w:spacing w:val="-2"/>
          <w:lang w:val="it-IT"/>
        </w:rPr>
        <w:t>…</w:t>
      </w:r>
      <w:r w:rsidR="00BD400F">
        <w:rPr>
          <w:spacing w:val="-2"/>
          <w:lang w:val="it-IT"/>
        </w:rPr>
        <w:t>….</w:t>
      </w:r>
    </w:p>
    <w:p w:rsidR="00E738EE" w:rsidRPr="005C05F2" w:rsidRDefault="00E738EE">
      <w:pPr>
        <w:spacing w:before="8"/>
        <w:rPr>
          <w:rFonts w:ascii="Arial" w:eastAsia="Arial" w:hAnsi="Arial" w:cs="Arial"/>
          <w:sz w:val="21"/>
          <w:szCs w:val="21"/>
          <w:lang w:val="it-IT"/>
        </w:rPr>
      </w:pPr>
    </w:p>
    <w:p w:rsidR="00E738EE" w:rsidRPr="005C05F2" w:rsidRDefault="005C05F2">
      <w:pPr>
        <w:pStyle w:val="Titolo1"/>
        <w:ind w:right="2851"/>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6</w:t>
      </w:r>
      <w:r w:rsidRPr="005C05F2">
        <w:rPr>
          <w:spacing w:val="1"/>
          <w:lang w:val="it-IT"/>
        </w:rPr>
        <w:t xml:space="preserve"> </w:t>
      </w:r>
      <w:r w:rsidRPr="005C05F2">
        <w:rPr>
          <w:rFonts w:cs="Arial"/>
          <w:lang w:val="it-IT"/>
        </w:rPr>
        <w:t xml:space="preserve">– </w:t>
      </w:r>
      <w:r w:rsidRPr="005C05F2">
        <w:rPr>
          <w:spacing w:val="-1"/>
          <w:lang w:val="it-IT"/>
        </w:rPr>
        <w:t>Domicilio</w:t>
      </w:r>
      <w:r w:rsidRPr="005C05F2">
        <w:rPr>
          <w:spacing w:val="-2"/>
          <w:lang w:val="it-IT"/>
        </w:rPr>
        <w:t xml:space="preserve"> </w:t>
      </w:r>
      <w:r w:rsidRPr="005C05F2">
        <w:rPr>
          <w:spacing w:val="-1"/>
          <w:lang w:val="it-IT"/>
        </w:rPr>
        <w:t>Legale</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tabs>
          <w:tab w:val="left" w:pos="2355"/>
        </w:tabs>
        <w:spacing w:before="0" w:line="359" w:lineRule="auto"/>
        <w:ind w:right="190"/>
        <w:jc w:val="both"/>
        <w:rPr>
          <w:rFonts w:cs="Arial"/>
          <w:lang w:val="it-IT"/>
        </w:rPr>
      </w:pPr>
      <w:r w:rsidRPr="005C05F2">
        <w:rPr>
          <w:rFonts w:cs="Arial"/>
          <w:lang w:val="it-IT"/>
        </w:rPr>
        <w:t>A</w:t>
      </w:r>
      <w:r w:rsidRPr="005C05F2">
        <w:rPr>
          <w:rFonts w:cs="Arial"/>
          <w:spacing w:val="4"/>
          <w:lang w:val="it-IT"/>
        </w:rPr>
        <w:t xml:space="preserve"> </w:t>
      </w:r>
      <w:r w:rsidRPr="005C05F2">
        <w:rPr>
          <w:rFonts w:cs="Arial"/>
          <w:lang w:val="it-IT"/>
        </w:rPr>
        <w:t>tutti</w:t>
      </w:r>
      <w:r w:rsidRPr="005C05F2">
        <w:rPr>
          <w:rFonts w:cs="Arial"/>
          <w:spacing w:val="2"/>
          <w:lang w:val="it-IT"/>
        </w:rPr>
        <w:t xml:space="preserve"> </w:t>
      </w:r>
      <w:r w:rsidRPr="005C05F2">
        <w:rPr>
          <w:rFonts w:cs="Arial"/>
          <w:spacing w:val="-1"/>
          <w:lang w:val="it-IT"/>
        </w:rPr>
        <w:t>gli</w:t>
      </w:r>
      <w:r w:rsidRPr="005C05F2">
        <w:rPr>
          <w:rFonts w:cs="Arial"/>
          <w:spacing w:val="4"/>
          <w:lang w:val="it-IT"/>
        </w:rPr>
        <w:t xml:space="preserve"> </w:t>
      </w:r>
      <w:r w:rsidRPr="005C05F2">
        <w:rPr>
          <w:rFonts w:cs="Arial"/>
          <w:spacing w:val="-1"/>
          <w:lang w:val="it-IT"/>
        </w:rPr>
        <w:t>effetti</w:t>
      </w:r>
      <w:r w:rsidRPr="005C05F2">
        <w:rPr>
          <w:rFonts w:cs="Arial"/>
          <w:spacing w:val="4"/>
          <w:lang w:val="it-IT"/>
        </w:rPr>
        <w:t xml:space="preserve"> </w:t>
      </w:r>
      <w:r w:rsidRPr="005C05F2">
        <w:rPr>
          <w:rFonts w:cs="Arial"/>
          <w:spacing w:val="-1"/>
          <w:lang w:val="it-IT"/>
        </w:rPr>
        <w:t>del</w:t>
      </w:r>
      <w:r w:rsidRPr="005C05F2">
        <w:rPr>
          <w:rFonts w:cs="Arial"/>
          <w:spacing w:val="4"/>
          <w:lang w:val="it-IT"/>
        </w:rPr>
        <w:t xml:space="preserve"> </w:t>
      </w:r>
      <w:r w:rsidRPr="005C05F2">
        <w:rPr>
          <w:rFonts w:cs="Arial"/>
          <w:lang w:val="it-IT"/>
        </w:rPr>
        <w:t>presente</w:t>
      </w:r>
      <w:r w:rsidRPr="005C05F2">
        <w:rPr>
          <w:rFonts w:cs="Arial"/>
          <w:spacing w:val="5"/>
          <w:lang w:val="it-IT"/>
        </w:rPr>
        <w:t xml:space="preserve"> </w:t>
      </w:r>
      <w:r w:rsidRPr="005C05F2">
        <w:rPr>
          <w:rFonts w:cs="Arial"/>
          <w:spacing w:val="-1"/>
          <w:lang w:val="it-IT"/>
        </w:rPr>
        <w:t>contratto</w:t>
      </w:r>
      <w:r w:rsidRPr="005C05F2">
        <w:rPr>
          <w:rFonts w:cs="Arial"/>
          <w:spacing w:val="5"/>
          <w:lang w:val="it-IT"/>
        </w:rPr>
        <w:t xml:space="preserve"> </w:t>
      </w:r>
      <w:r w:rsidRPr="005C05F2">
        <w:rPr>
          <w:rFonts w:cs="Arial"/>
          <w:spacing w:val="-1"/>
          <w:lang w:val="it-IT"/>
        </w:rPr>
        <w:t>l’Affidatario</w:t>
      </w:r>
      <w:r w:rsidRPr="005C05F2">
        <w:rPr>
          <w:rFonts w:cs="Arial"/>
          <w:spacing w:val="2"/>
          <w:lang w:val="it-IT"/>
        </w:rPr>
        <w:t xml:space="preserve"> </w:t>
      </w:r>
      <w:r w:rsidRPr="005C05F2">
        <w:rPr>
          <w:rFonts w:cs="Arial"/>
          <w:spacing w:val="-1"/>
          <w:lang w:val="it-IT"/>
        </w:rPr>
        <w:t>elegge</w:t>
      </w:r>
      <w:r w:rsidRPr="005C05F2">
        <w:rPr>
          <w:rFonts w:cs="Arial"/>
          <w:spacing w:val="5"/>
          <w:lang w:val="it-IT"/>
        </w:rPr>
        <w:t xml:space="preserve"> </w:t>
      </w:r>
      <w:r w:rsidRPr="005C05F2">
        <w:rPr>
          <w:rFonts w:cs="Arial"/>
          <w:spacing w:val="-1"/>
          <w:lang w:val="it-IT"/>
        </w:rPr>
        <w:t>domicilio</w:t>
      </w:r>
      <w:r w:rsidRPr="005C05F2">
        <w:rPr>
          <w:rFonts w:cs="Arial"/>
          <w:spacing w:val="5"/>
          <w:lang w:val="it-IT"/>
        </w:rPr>
        <w:t xml:space="preserve"> </w:t>
      </w:r>
      <w:r w:rsidRPr="005C05F2">
        <w:rPr>
          <w:rFonts w:cs="Arial"/>
          <w:spacing w:val="-1"/>
          <w:lang w:val="it-IT"/>
        </w:rPr>
        <w:t>legale</w:t>
      </w:r>
      <w:r w:rsidRPr="005C05F2">
        <w:rPr>
          <w:rFonts w:cs="Arial"/>
          <w:spacing w:val="5"/>
          <w:lang w:val="it-IT"/>
        </w:rPr>
        <w:t xml:space="preserve"> </w:t>
      </w:r>
      <w:r w:rsidRPr="005C05F2">
        <w:rPr>
          <w:rFonts w:cs="Arial"/>
          <w:lang w:val="it-IT"/>
        </w:rPr>
        <w:t>presso</w:t>
      </w:r>
      <w:r w:rsidRPr="005C05F2">
        <w:rPr>
          <w:rFonts w:cs="Arial"/>
          <w:spacing w:val="5"/>
          <w:lang w:val="it-IT"/>
        </w:rPr>
        <w:t xml:space="preserve"> </w:t>
      </w:r>
      <w:r w:rsidRPr="005C05F2">
        <w:rPr>
          <w:rFonts w:cs="Arial"/>
          <w:spacing w:val="-1"/>
          <w:lang w:val="it-IT"/>
        </w:rPr>
        <w:t>la</w:t>
      </w:r>
      <w:r w:rsidRPr="005C05F2">
        <w:rPr>
          <w:rFonts w:cs="Arial"/>
          <w:spacing w:val="5"/>
          <w:lang w:val="it-IT"/>
        </w:rPr>
        <w:t xml:space="preserve"> </w:t>
      </w:r>
      <w:r w:rsidRPr="005C05F2">
        <w:rPr>
          <w:rFonts w:cs="Arial"/>
          <w:lang w:val="it-IT"/>
        </w:rPr>
        <w:t>propria</w:t>
      </w:r>
      <w:r w:rsidRPr="005C05F2">
        <w:rPr>
          <w:rFonts w:cs="Arial"/>
          <w:spacing w:val="5"/>
          <w:lang w:val="it-IT"/>
        </w:rPr>
        <w:t xml:space="preserve"> </w:t>
      </w:r>
      <w:r w:rsidRPr="005C05F2">
        <w:rPr>
          <w:rFonts w:cs="Arial"/>
          <w:spacing w:val="-1"/>
          <w:lang w:val="it-IT"/>
        </w:rPr>
        <w:t>sede</w:t>
      </w:r>
      <w:r w:rsidRPr="005C05F2">
        <w:rPr>
          <w:rFonts w:cs="Arial"/>
          <w:spacing w:val="14"/>
          <w:lang w:val="it-IT"/>
        </w:rPr>
        <w:t xml:space="preserve"> </w:t>
      </w:r>
      <w:r w:rsidRPr="005C05F2">
        <w:rPr>
          <w:spacing w:val="-1"/>
          <w:lang w:val="it-IT"/>
        </w:rPr>
        <w:t>in</w:t>
      </w:r>
      <w:r w:rsidRPr="005C05F2">
        <w:rPr>
          <w:spacing w:val="61"/>
          <w:lang w:val="it-IT"/>
        </w:rPr>
        <w:t xml:space="preserve"> </w:t>
      </w:r>
      <w:r w:rsidRPr="005C05F2">
        <w:rPr>
          <w:spacing w:val="-1"/>
          <w:lang w:val="it-IT"/>
        </w:rPr>
        <w:t>Via</w:t>
      </w:r>
      <w:r w:rsidRPr="005C05F2">
        <w:rPr>
          <w:spacing w:val="-1"/>
          <w:u w:val="single" w:color="000000"/>
          <w:lang w:val="it-IT"/>
        </w:rPr>
        <w:tab/>
      </w:r>
      <w:r w:rsidRPr="005C05F2">
        <w:rPr>
          <w:lang w:val="it-IT"/>
        </w:rPr>
        <w:t>ove</w:t>
      </w:r>
      <w:r w:rsidRPr="005C05F2">
        <w:rPr>
          <w:spacing w:val="33"/>
          <w:lang w:val="it-IT"/>
        </w:rPr>
        <w:t xml:space="preserve"> </w:t>
      </w:r>
      <w:r w:rsidRPr="005C05F2">
        <w:rPr>
          <w:spacing w:val="-1"/>
          <w:lang w:val="it-IT"/>
        </w:rPr>
        <w:t>verranno</w:t>
      </w:r>
      <w:r w:rsidRPr="005C05F2">
        <w:rPr>
          <w:spacing w:val="33"/>
          <w:lang w:val="it-IT"/>
        </w:rPr>
        <w:t xml:space="preserve"> </w:t>
      </w:r>
      <w:r w:rsidRPr="005C05F2">
        <w:rPr>
          <w:spacing w:val="-1"/>
          <w:lang w:val="it-IT"/>
        </w:rPr>
        <w:t>notificati</w:t>
      </w:r>
      <w:r w:rsidRPr="005C05F2">
        <w:rPr>
          <w:spacing w:val="34"/>
          <w:lang w:val="it-IT"/>
        </w:rPr>
        <w:t xml:space="preserve"> </w:t>
      </w:r>
      <w:r w:rsidRPr="005C05F2">
        <w:rPr>
          <w:spacing w:val="-1"/>
          <w:lang w:val="it-IT"/>
        </w:rPr>
        <w:t>tutti</w:t>
      </w:r>
      <w:r w:rsidRPr="005C05F2">
        <w:rPr>
          <w:spacing w:val="33"/>
          <w:lang w:val="it-IT"/>
        </w:rPr>
        <w:t xml:space="preserve"> </w:t>
      </w:r>
      <w:r w:rsidRPr="005C05F2">
        <w:rPr>
          <w:spacing w:val="-1"/>
          <w:lang w:val="it-IT"/>
        </w:rPr>
        <w:t>gli</w:t>
      </w:r>
      <w:r w:rsidRPr="005C05F2">
        <w:rPr>
          <w:spacing w:val="33"/>
          <w:lang w:val="it-IT"/>
        </w:rPr>
        <w:t xml:space="preserve"> </w:t>
      </w:r>
      <w:r w:rsidRPr="005C05F2">
        <w:rPr>
          <w:lang w:val="it-IT"/>
        </w:rPr>
        <w:t>atti</w:t>
      </w:r>
      <w:r w:rsidRPr="005C05F2">
        <w:rPr>
          <w:spacing w:val="33"/>
          <w:lang w:val="it-IT"/>
        </w:rPr>
        <w:t xml:space="preserve"> </w:t>
      </w:r>
      <w:r w:rsidRPr="005C05F2">
        <w:rPr>
          <w:lang w:val="it-IT"/>
        </w:rPr>
        <w:t>di</w:t>
      </w:r>
      <w:r w:rsidRPr="005C05F2">
        <w:rPr>
          <w:spacing w:val="31"/>
          <w:lang w:val="it-IT"/>
        </w:rPr>
        <w:t xml:space="preserve"> </w:t>
      </w:r>
      <w:r w:rsidRPr="005C05F2">
        <w:rPr>
          <w:spacing w:val="-1"/>
          <w:lang w:val="it-IT"/>
        </w:rPr>
        <w:t>qualsiasi</w:t>
      </w:r>
      <w:r w:rsidRPr="005C05F2">
        <w:rPr>
          <w:spacing w:val="33"/>
          <w:lang w:val="it-IT"/>
        </w:rPr>
        <w:t xml:space="preserve"> </w:t>
      </w:r>
      <w:r w:rsidRPr="005C05F2">
        <w:rPr>
          <w:spacing w:val="-1"/>
          <w:lang w:val="it-IT"/>
        </w:rPr>
        <w:t>natura</w:t>
      </w:r>
      <w:r w:rsidRPr="005C05F2">
        <w:rPr>
          <w:spacing w:val="34"/>
          <w:lang w:val="it-IT"/>
        </w:rPr>
        <w:t xml:space="preserve"> </w:t>
      </w:r>
      <w:r w:rsidRPr="005C05F2">
        <w:rPr>
          <w:spacing w:val="-1"/>
          <w:lang w:val="it-IT"/>
        </w:rPr>
        <w:t>inerenti</w:t>
      </w:r>
      <w:r w:rsidRPr="005C05F2">
        <w:rPr>
          <w:spacing w:val="33"/>
          <w:lang w:val="it-IT"/>
        </w:rPr>
        <w:t xml:space="preserve"> </w:t>
      </w:r>
      <w:r w:rsidRPr="005C05F2">
        <w:rPr>
          <w:lang w:val="it-IT"/>
        </w:rPr>
        <w:t>al</w:t>
      </w:r>
      <w:r w:rsidRPr="005C05F2">
        <w:rPr>
          <w:spacing w:val="33"/>
          <w:lang w:val="it-IT"/>
        </w:rPr>
        <w:t xml:space="preserve"> </w:t>
      </w:r>
      <w:r w:rsidRPr="005C05F2">
        <w:rPr>
          <w:spacing w:val="-1"/>
          <w:lang w:val="it-IT"/>
        </w:rPr>
        <w:t>contratto.</w:t>
      </w:r>
      <w:r w:rsidRPr="005C05F2">
        <w:rPr>
          <w:spacing w:val="61"/>
          <w:lang w:val="it-IT"/>
        </w:rPr>
        <w:t xml:space="preserve"> </w:t>
      </w:r>
      <w:r w:rsidRPr="005C05F2">
        <w:rPr>
          <w:rFonts w:cs="Arial"/>
          <w:spacing w:val="-1"/>
          <w:lang w:val="it-IT"/>
        </w:rPr>
        <w:lastRenderedPageBreak/>
        <w:t>L’Affidatario</w:t>
      </w:r>
      <w:r w:rsidRPr="005C05F2">
        <w:rPr>
          <w:rFonts w:cs="Arial"/>
          <w:spacing w:val="50"/>
          <w:lang w:val="it-IT"/>
        </w:rPr>
        <w:t xml:space="preserve"> </w:t>
      </w:r>
      <w:r w:rsidRPr="005C05F2">
        <w:rPr>
          <w:rFonts w:cs="Arial"/>
          <w:lang w:val="it-IT"/>
        </w:rPr>
        <w:t>è</w:t>
      </w:r>
      <w:r w:rsidRPr="005C05F2">
        <w:rPr>
          <w:rFonts w:cs="Arial"/>
          <w:spacing w:val="50"/>
          <w:lang w:val="it-IT"/>
        </w:rPr>
        <w:t xml:space="preserve"> </w:t>
      </w:r>
      <w:r w:rsidRPr="005C05F2">
        <w:rPr>
          <w:rFonts w:cs="Arial"/>
          <w:spacing w:val="-1"/>
          <w:lang w:val="it-IT"/>
        </w:rPr>
        <w:t>tenuto</w:t>
      </w:r>
      <w:r w:rsidRPr="005C05F2">
        <w:rPr>
          <w:rFonts w:cs="Arial"/>
          <w:spacing w:val="51"/>
          <w:lang w:val="it-IT"/>
        </w:rPr>
        <w:t xml:space="preserve"> </w:t>
      </w:r>
      <w:r w:rsidRPr="005C05F2">
        <w:rPr>
          <w:rFonts w:cs="Arial"/>
          <w:lang w:val="it-IT"/>
        </w:rPr>
        <w:t>a</w:t>
      </w:r>
      <w:r w:rsidRPr="005C05F2">
        <w:rPr>
          <w:rFonts w:cs="Arial"/>
          <w:spacing w:val="48"/>
          <w:lang w:val="it-IT"/>
        </w:rPr>
        <w:t xml:space="preserve"> </w:t>
      </w:r>
      <w:r w:rsidRPr="005C05F2">
        <w:rPr>
          <w:rFonts w:cs="Arial"/>
          <w:spacing w:val="-1"/>
          <w:lang w:val="it-IT"/>
        </w:rPr>
        <w:t>comunicare</w:t>
      </w:r>
      <w:r w:rsidRPr="005C05F2">
        <w:rPr>
          <w:rFonts w:cs="Arial"/>
          <w:spacing w:val="51"/>
          <w:lang w:val="it-IT"/>
        </w:rPr>
        <w:t xml:space="preserve"> </w:t>
      </w:r>
      <w:r w:rsidRPr="005C05F2">
        <w:rPr>
          <w:rFonts w:cs="Arial"/>
          <w:spacing w:val="-1"/>
          <w:lang w:val="it-IT"/>
        </w:rPr>
        <w:t>alla</w:t>
      </w:r>
      <w:r w:rsidRPr="005C05F2">
        <w:rPr>
          <w:rFonts w:cs="Arial"/>
          <w:spacing w:val="50"/>
          <w:lang w:val="it-IT"/>
        </w:rPr>
        <w:t xml:space="preserve"> </w:t>
      </w:r>
      <w:r w:rsidRPr="005C05F2">
        <w:rPr>
          <w:rFonts w:cs="Arial"/>
          <w:spacing w:val="-1"/>
          <w:lang w:val="it-IT"/>
        </w:rPr>
        <w:t>Committente</w:t>
      </w:r>
      <w:r w:rsidRPr="005C05F2">
        <w:rPr>
          <w:rFonts w:cs="Arial"/>
          <w:spacing w:val="51"/>
          <w:lang w:val="it-IT"/>
        </w:rPr>
        <w:t xml:space="preserve"> </w:t>
      </w:r>
      <w:r w:rsidRPr="005C05F2">
        <w:rPr>
          <w:rFonts w:cs="Arial"/>
          <w:spacing w:val="-1"/>
          <w:lang w:val="it-IT"/>
        </w:rPr>
        <w:t>ogni</w:t>
      </w:r>
      <w:r w:rsidRPr="005C05F2">
        <w:rPr>
          <w:rFonts w:cs="Arial"/>
          <w:spacing w:val="49"/>
          <w:lang w:val="it-IT"/>
        </w:rPr>
        <w:t xml:space="preserve"> </w:t>
      </w:r>
      <w:r w:rsidRPr="005C05F2">
        <w:rPr>
          <w:rFonts w:cs="Arial"/>
          <w:spacing w:val="-1"/>
          <w:lang w:val="it-IT"/>
        </w:rPr>
        <w:t>successiva</w:t>
      </w:r>
      <w:r w:rsidRPr="005C05F2">
        <w:rPr>
          <w:rFonts w:cs="Arial"/>
          <w:spacing w:val="50"/>
          <w:lang w:val="it-IT"/>
        </w:rPr>
        <w:t xml:space="preserve"> </w:t>
      </w:r>
      <w:r w:rsidRPr="005C05F2">
        <w:rPr>
          <w:rFonts w:cs="Arial"/>
          <w:spacing w:val="-1"/>
          <w:lang w:val="it-IT"/>
        </w:rPr>
        <w:t>variazione</w:t>
      </w:r>
      <w:r w:rsidRPr="005C05F2">
        <w:rPr>
          <w:rFonts w:cs="Arial"/>
          <w:spacing w:val="50"/>
          <w:lang w:val="it-IT"/>
        </w:rPr>
        <w:t xml:space="preserve"> </w:t>
      </w:r>
      <w:r w:rsidRPr="005C05F2">
        <w:rPr>
          <w:rFonts w:cs="Arial"/>
          <w:lang w:val="it-IT"/>
        </w:rPr>
        <w:t>del</w:t>
      </w:r>
      <w:r w:rsidRPr="005C05F2">
        <w:rPr>
          <w:rFonts w:cs="Arial"/>
          <w:spacing w:val="50"/>
          <w:lang w:val="it-IT"/>
        </w:rPr>
        <w:t xml:space="preserve"> </w:t>
      </w:r>
      <w:r w:rsidRPr="005C05F2">
        <w:rPr>
          <w:rFonts w:cs="Arial"/>
          <w:spacing w:val="-1"/>
          <w:lang w:val="it-IT"/>
        </w:rPr>
        <w:t>domicilio</w:t>
      </w:r>
      <w:r w:rsidRPr="005C05F2">
        <w:rPr>
          <w:rFonts w:cs="Arial"/>
          <w:spacing w:val="73"/>
          <w:lang w:val="it-IT"/>
        </w:rPr>
        <w:t xml:space="preserve"> </w:t>
      </w:r>
      <w:r w:rsidRPr="005C05F2">
        <w:rPr>
          <w:spacing w:val="-1"/>
          <w:lang w:val="it-IT"/>
        </w:rPr>
        <w:t>dichiarato.</w:t>
      </w:r>
      <w:r w:rsidRPr="005C05F2">
        <w:rPr>
          <w:spacing w:val="1"/>
          <w:lang w:val="it-IT"/>
        </w:rPr>
        <w:t xml:space="preserve"> </w:t>
      </w:r>
      <w:r w:rsidRPr="005C05F2">
        <w:rPr>
          <w:lang w:val="it-IT"/>
        </w:rPr>
        <w:t>In</w:t>
      </w:r>
      <w:r w:rsidRPr="005C05F2">
        <w:rPr>
          <w:spacing w:val="3"/>
          <w:lang w:val="it-IT"/>
        </w:rPr>
        <w:t xml:space="preserve"> </w:t>
      </w:r>
      <w:r w:rsidRPr="005C05F2">
        <w:rPr>
          <w:spacing w:val="-1"/>
          <w:lang w:val="it-IT"/>
        </w:rPr>
        <w:t>mancanza</w:t>
      </w:r>
      <w:r w:rsidRPr="005C05F2">
        <w:rPr>
          <w:spacing w:val="3"/>
          <w:lang w:val="it-IT"/>
        </w:rPr>
        <w:t xml:space="preserve"> </w:t>
      </w:r>
      <w:r w:rsidRPr="005C05F2">
        <w:rPr>
          <w:spacing w:val="-1"/>
          <w:lang w:val="it-IT"/>
        </w:rPr>
        <w:t>della</w:t>
      </w:r>
      <w:r w:rsidRPr="005C05F2">
        <w:rPr>
          <w:spacing w:val="3"/>
          <w:lang w:val="it-IT"/>
        </w:rPr>
        <w:t xml:space="preserve"> </w:t>
      </w:r>
      <w:r w:rsidRPr="005C05F2">
        <w:rPr>
          <w:spacing w:val="-1"/>
          <w:lang w:val="it-IT"/>
        </w:rPr>
        <w:t>suddetta</w:t>
      </w:r>
      <w:r w:rsidRPr="005C05F2">
        <w:rPr>
          <w:spacing w:val="3"/>
          <w:lang w:val="it-IT"/>
        </w:rPr>
        <w:t xml:space="preserve"> </w:t>
      </w:r>
      <w:r w:rsidRPr="005C05F2">
        <w:rPr>
          <w:spacing w:val="-1"/>
          <w:lang w:val="it-IT"/>
        </w:rPr>
        <w:t>comunicazione</w:t>
      </w:r>
      <w:r w:rsidRPr="005C05F2">
        <w:rPr>
          <w:spacing w:val="3"/>
          <w:lang w:val="it-IT"/>
        </w:rPr>
        <w:t xml:space="preserve"> </w:t>
      </w:r>
      <w:r w:rsidRPr="005C05F2">
        <w:rPr>
          <w:spacing w:val="-1"/>
          <w:lang w:val="it-IT"/>
        </w:rPr>
        <w:t>sono</w:t>
      </w:r>
      <w:r w:rsidRPr="005C05F2">
        <w:rPr>
          <w:spacing w:val="6"/>
          <w:lang w:val="it-IT"/>
        </w:rPr>
        <w:t xml:space="preserve"> </w:t>
      </w:r>
      <w:r w:rsidRPr="005C05F2">
        <w:rPr>
          <w:lang w:val="it-IT"/>
        </w:rPr>
        <w:t>a</w:t>
      </w:r>
      <w:r w:rsidRPr="005C05F2">
        <w:rPr>
          <w:spacing w:val="3"/>
          <w:lang w:val="it-IT"/>
        </w:rPr>
        <w:t xml:space="preserve"> </w:t>
      </w:r>
      <w:r w:rsidRPr="005C05F2">
        <w:rPr>
          <w:lang w:val="it-IT"/>
        </w:rPr>
        <w:t>suo</w:t>
      </w:r>
      <w:r w:rsidRPr="005C05F2">
        <w:rPr>
          <w:spacing w:val="2"/>
          <w:lang w:val="it-IT"/>
        </w:rPr>
        <w:t xml:space="preserve"> </w:t>
      </w:r>
      <w:r w:rsidRPr="005C05F2">
        <w:rPr>
          <w:lang w:val="it-IT"/>
        </w:rPr>
        <w:t>carico</w:t>
      </w:r>
      <w:r w:rsidRPr="005C05F2">
        <w:rPr>
          <w:spacing w:val="2"/>
          <w:lang w:val="it-IT"/>
        </w:rPr>
        <w:t xml:space="preserve"> </w:t>
      </w:r>
      <w:r w:rsidRPr="005C05F2">
        <w:rPr>
          <w:lang w:val="it-IT"/>
        </w:rPr>
        <w:t>tutte</w:t>
      </w:r>
      <w:r w:rsidRPr="005C05F2">
        <w:rPr>
          <w:spacing w:val="3"/>
          <w:lang w:val="it-IT"/>
        </w:rPr>
        <w:t xml:space="preserve"> </w:t>
      </w:r>
      <w:r w:rsidRPr="005C05F2">
        <w:rPr>
          <w:spacing w:val="-1"/>
          <w:lang w:val="it-IT"/>
        </w:rPr>
        <w:t>le</w:t>
      </w:r>
      <w:r w:rsidRPr="005C05F2">
        <w:rPr>
          <w:spacing w:val="3"/>
          <w:lang w:val="it-IT"/>
        </w:rPr>
        <w:t xml:space="preserve"> </w:t>
      </w:r>
      <w:r w:rsidRPr="005C05F2">
        <w:rPr>
          <w:spacing w:val="-1"/>
          <w:lang w:val="it-IT"/>
        </w:rPr>
        <w:t>conseguenze</w:t>
      </w:r>
      <w:r w:rsidRPr="005C05F2">
        <w:rPr>
          <w:spacing w:val="3"/>
          <w:lang w:val="it-IT"/>
        </w:rPr>
        <w:t xml:space="preserve"> </w:t>
      </w:r>
      <w:r w:rsidRPr="005C05F2">
        <w:rPr>
          <w:lang w:val="it-IT"/>
        </w:rPr>
        <w:t>che</w:t>
      </w:r>
      <w:r w:rsidRPr="005C05F2">
        <w:rPr>
          <w:spacing w:val="53"/>
          <w:lang w:val="it-IT"/>
        </w:rPr>
        <w:t xml:space="preserve"> </w:t>
      </w:r>
      <w:r w:rsidRPr="005C05F2">
        <w:rPr>
          <w:rFonts w:cs="Arial"/>
          <w:lang w:val="it-IT"/>
        </w:rPr>
        <w:t>ne</w:t>
      </w:r>
      <w:r w:rsidRPr="005C05F2">
        <w:rPr>
          <w:rFonts w:cs="Arial"/>
          <w:spacing w:val="51"/>
          <w:lang w:val="it-IT"/>
        </w:rPr>
        <w:t xml:space="preserve"> </w:t>
      </w:r>
      <w:r w:rsidRPr="005C05F2">
        <w:rPr>
          <w:rFonts w:cs="Arial"/>
          <w:spacing w:val="-1"/>
          <w:lang w:val="it-IT"/>
        </w:rPr>
        <w:t>possano</w:t>
      </w:r>
      <w:r w:rsidRPr="005C05F2">
        <w:rPr>
          <w:rFonts w:cs="Arial"/>
          <w:spacing w:val="52"/>
          <w:lang w:val="it-IT"/>
        </w:rPr>
        <w:t xml:space="preserve"> </w:t>
      </w:r>
      <w:r w:rsidRPr="005C05F2">
        <w:rPr>
          <w:rFonts w:cs="Arial"/>
          <w:spacing w:val="-1"/>
          <w:lang w:val="it-IT"/>
        </w:rPr>
        <w:t>derivare,</w:t>
      </w:r>
      <w:r w:rsidRPr="005C05F2">
        <w:rPr>
          <w:rFonts w:cs="Arial"/>
          <w:spacing w:val="53"/>
          <w:lang w:val="it-IT"/>
        </w:rPr>
        <w:t xml:space="preserve"> </w:t>
      </w:r>
      <w:r w:rsidRPr="005C05F2">
        <w:rPr>
          <w:rFonts w:cs="Arial"/>
          <w:lang w:val="it-IT"/>
        </w:rPr>
        <w:t>con</w:t>
      </w:r>
      <w:r w:rsidRPr="005C05F2">
        <w:rPr>
          <w:rFonts w:cs="Arial"/>
          <w:spacing w:val="51"/>
          <w:lang w:val="it-IT"/>
        </w:rPr>
        <w:t xml:space="preserve"> </w:t>
      </w:r>
      <w:r w:rsidRPr="005C05F2">
        <w:rPr>
          <w:rFonts w:cs="Arial"/>
          <w:spacing w:val="-1"/>
          <w:lang w:val="it-IT"/>
        </w:rPr>
        <w:t>particolare</w:t>
      </w:r>
      <w:r w:rsidRPr="005C05F2">
        <w:rPr>
          <w:rFonts w:cs="Arial"/>
          <w:spacing w:val="52"/>
          <w:lang w:val="it-IT"/>
        </w:rPr>
        <w:t xml:space="preserve"> </w:t>
      </w:r>
      <w:r w:rsidRPr="005C05F2">
        <w:rPr>
          <w:rFonts w:cs="Arial"/>
          <w:spacing w:val="-1"/>
          <w:lang w:val="it-IT"/>
        </w:rPr>
        <w:t>riferimento</w:t>
      </w:r>
      <w:r w:rsidRPr="005C05F2">
        <w:rPr>
          <w:rFonts w:cs="Arial"/>
          <w:spacing w:val="52"/>
          <w:lang w:val="it-IT"/>
        </w:rPr>
        <w:t xml:space="preserve"> </w:t>
      </w:r>
      <w:r w:rsidRPr="005C05F2">
        <w:rPr>
          <w:rFonts w:cs="Arial"/>
          <w:lang w:val="it-IT"/>
        </w:rPr>
        <w:t>a</w:t>
      </w:r>
      <w:r w:rsidRPr="005C05F2">
        <w:rPr>
          <w:rFonts w:cs="Arial"/>
          <w:spacing w:val="53"/>
          <w:lang w:val="it-IT"/>
        </w:rPr>
        <w:t xml:space="preserve"> </w:t>
      </w:r>
      <w:r w:rsidRPr="005C05F2">
        <w:rPr>
          <w:rFonts w:cs="Arial"/>
          <w:spacing w:val="-1"/>
          <w:lang w:val="it-IT"/>
        </w:rPr>
        <w:t>quelle</w:t>
      </w:r>
      <w:r w:rsidRPr="005C05F2">
        <w:rPr>
          <w:rFonts w:cs="Arial"/>
          <w:spacing w:val="52"/>
          <w:lang w:val="it-IT"/>
        </w:rPr>
        <w:t xml:space="preserve"> </w:t>
      </w:r>
      <w:r w:rsidRPr="005C05F2">
        <w:rPr>
          <w:rFonts w:cs="Arial"/>
          <w:spacing w:val="-1"/>
          <w:lang w:val="it-IT"/>
        </w:rPr>
        <w:t>concernenti</w:t>
      </w:r>
      <w:r w:rsidRPr="005C05F2">
        <w:rPr>
          <w:rFonts w:cs="Arial"/>
          <w:spacing w:val="52"/>
          <w:lang w:val="it-IT"/>
        </w:rPr>
        <w:t xml:space="preserve"> </w:t>
      </w:r>
      <w:r w:rsidRPr="005C05F2">
        <w:rPr>
          <w:rFonts w:cs="Arial"/>
          <w:spacing w:val="-1"/>
          <w:lang w:val="it-IT"/>
        </w:rPr>
        <w:t>l’eventuale</w:t>
      </w:r>
      <w:r w:rsidRPr="005C05F2">
        <w:rPr>
          <w:rFonts w:cs="Arial"/>
          <w:spacing w:val="52"/>
          <w:lang w:val="it-IT"/>
        </w:rPr>
        <w:t xml:space="preserve"> </w:t>
      </w:r>
      <w:r w:rsidRPr="005C05F2">
        <w:rPr>
          <w:rFonts w:cs="Arial"/>
          <w:spacing w:val="-1"/>
          <w:lang w:val="it-IT"/>
        </w:rPr>
        <w:t>ritardo</w:t>
      </w:r>
      <w:r w:rsidRPr="005C05F2">
        <w:rPr>
          <w:rFonts w:cs="Arial"/>
          <w:spacing w:val="67"/>
          <w:lang w:val="it-IT"/>
        </w:rPr>
        <w:t xml:space="preserve"> </w:t>
      </w:r>
      <w:r w:rsidRPr="005C05F2">
        <w:rPr>
          <w:rFonts w:cs="Arial"/>
          <w:spacing w:val="-1"/>
          <w:lang w:val="it-IT"/>
        </w:rPr>
        <w:t>nell’esecuzione</w:t>
      </w:r>
      <w:r w:rsidRPr="005C05F2">
        <w:rPr>
          <w:rFonts w:cs="Arial"/>
          <w:lang w:val="it-IT"/>
        </w:rPr>
        <w:t xml:space="preserve"> del </w:t>
      </w:r>
      <w:r w:rsidRPr="005C05F2">
        <w:rPr>
          <w:rFonts w:cs="Arial"/>
          <w:spacing w:val="-1"/>
          <w:lang w:val="it-IT"/>
        </w:rPr>
        <w:t>contratto.</w:t>
      </w:r>
    </w:p>
    <w:p w:rsidR="00E738EE" w:rsidRPr="005C05F2" w:rsidRDefault="005C05F2">
      <w:pPr>
        <w:pStyle w:val="Corpotesto"/>
        <w:spacing w:line="359" w:lineRule="auto"/>
        <w:ind w:right="193"/>
        <w:jc w:val="both"/>
        <w:rPr>
          <w:rFonts w:cs="Arial"/>
          <w:lang w:val="it-IT"/>
        </w:rPr>
      </w:pPr>
      <w:r w:rsidRPr="005C05F2">
        <w:rPr>
          <w:rFonts w:cs="Arial"/>
          <w:lang w:val="it-IT"/>
        </w:rPr>
        <w:t xml:space="preserve">In </w:t>
      </w:r>
      <w:r w:rsidRPr="005C05F2">
        <w:rPr>
          <w:rFonts w:cs="Arial"/>
          <w:spacing w:val="-1"/>
          <w:lang w:val="it-IT"/>
        </w:rPr>
        <w:t>alternativa</w:t>
      </w:r>
      <w:r w:rsidRPr="005C05F2">
        <w:rPr>
          <w:rFonts w:cs="Arial"/>
          <w:lang w:val="it-IT"/>
        </w:rPr>
        <w:t xml:space="preserve"> la </w:t>
      </w:r>
      <w:r w:rsidRPr="005C05F2">
        <w:rPr>
          <w:rFonts w:cs="Arial"/>
          <w:spacing w:val="-1"/>
          <w:lang w:val="it-IT"/>
        </w:rPr>
        <w:t>Committente</w:t>
      </w:r>
      <w:r w:rsidRPr="005C05F2">
        <w:rPr>
          <w:rFonts w:cs="Arial"/>
          <w:lang w:val="it-IT"/>
        </w:rPr>
        <w:t xml:space="preserve"> potrà </w:t>
      </w:r>
      <w:r w:rsidRPr="005C05F2">
        <w:rPr>
          <w:rFonts w:cs="Arial"/>
          <w:spacing w:val="-1"/>
          <w:lang w:val="it-IT"/>
        </w:rPr>
        <w:t>effettuare</w:t>
      </w:r>
      <w:r w:rsidRPr="005C05F2">
        <w:rPr>
          <w:rFonts w:cs="Arial"/>
          <w:lang w:val="it-IT"/>
        </w:rPr>
        <w:t xml:space="preserve"> le </w:t>
      </w:r>
      <w:r w:rsidRPr="005C05F2">
        <w:rPr>
          <w:rFonts w:cs="Arial"/>
          <w:spacing w:val="-1"/>
          <w:lang w:val="it-IT"/>
        </w:rPr>
        <w:t>comunicazioni</w:t>
      </w:r>
      <w:r w:rsidRPr="005C05F2">
        <w:rPr>
          <w:rFonts w:cs="Arial"/>
          <w:lang w:val="it-IT"/>
        </w:rPr>
        <w:t xml:space="preserve"> </w:t>
      </w:r>
      <w:r w:rsidRPr="005C05F2">
        <w:rPr>
          <w:rFonts w:cs="Arial"/>
          <w:spacing w:val="-1"/>
          <w:lang w:val="it-IT"/>
        </w:rPr>
        <w:t>relative</w:t>
      </w:r>
      <w:r w:rsidRPr="005C05F2">
        <w:rPr>
          <w:rFonts w:cs="Arial"/>
          <w:lang w:val="it-IT"/>
        </w:rPr>
        <w:t xml:space="preserve"> </w:t>
      </w:r>
      <w:r w:rsidRPr="005C05F2">
        <w:rPr>
          <w:rFonts w:cs="Arial"/>
          <w:spacing w:val="1"/>
          <w:lang w:val="it-IT"/>
        </w:rPr>
        <w:t>al</w:t>
      </w:r>
      <w:r w:rsidRPr="005C05F2">
        <w:rPr>
          <w:rFonts w:cs="Arial"/>
          <w:spacing w:val="2"/>
          <w:lang w:val="it-IT"/>
        </w:rPr>
        <w:t xml:space="preserve"> </w:t>
      </w:r>
      <w:r w:rsidRPr="005C05F2">
        <w:rPr>
          <w:rFonts w:cs="Arial"/>
          <w:spacing w:val="-1"/>
          <w:lang w:val="it-IT"/>
        </w:rPr>
        <w:t>contratto</w:t>
      </w:r>
      <w:r w:rsidRPr="005C05F2">
        <w:rPr>
          <w:rFonts w:cs="Arial"/>
          <w:lang w:val="it-IT"/>
        </w:rPr>
        <w:t xml:space="preserve"> </w:t>
      </w:r>
      <w:r w:rsidRPr="005C05F2">
        <w:rPr>
          <w:rFonts w:cs="Arial"/>
          <w:spacing w:val="-1"/>
          <w:lang w:val="it-IT"/>
        </w:rPr>
        <w:t>all’indir</w:t>
      </w:r>
      <w:r w:rsidRPr="005C05F2">
        <w:rPr>
          <w:spacing w:val="-1"/>
          <w:lang w:val="it-IT"/>
        </w:rPr>
        <w:t>izzo</w:t>
      </w:r>
      <w:r w:rsidRPr="005C05F2">
        <w:rPr>
          <w:spacing w:val="2"/>
          <w:lang w:val="it-IT"/>
        </w:rPr>
        <w:t xml:space="preserve"> </w:t>
      </w:r>
      <w:r w:rsidRPr="005C05F2">
        <w:rPr>
          <w:lang w:val="it-IT"/>
        </w:rPr>
        <w:t>PEC</w:t>
      </w:r>
      <w:r w:rsidRPr="005C05F2">
        <w:rPr>
          <w:spacing w:val="61"/>
          <w:lang w:val="it-IT"/>
        </w:rPr>
        <w:t xml:space="preserve"> </w:t>
      </w:r>
      <w:r w:rsidRPr="005C05F2">
        <w:rPr>
          <w:rFonts w:cs="Arial"/>
          <w:spacing w:val="-1"/>
          <w:lang w:val="it-IT"/>
        </w:rPr>
        <w:t>comunicato</w:t>
      </w:r>
      <w:r w:rsidRPr="005C05F2">
        <w:rPr>
          <w:rFonts w:cs="Arial"/>
          <w:spacing w:val="-2"/>
          <w:lang w:val="it-IT"/>
        </w:rPr>
        <w:t xml:space="preserve"> </w:t>
      </w:r>
      <w:r w:rsidRPr="005C05F2">
        <w:rPr>
          <w:rFonts w:cs="Arial"/>
          <w:spacing w:val="-1"/>
          <w:lang w:val="it-IT"/>
        </w:rPr>
        <w:t>dall’Affidatario.</w:t>
      </w:r>
    </w:p>
    <w:p w:rsidR="00E738EE" w:rsidRPr="005C05F2" w:rsidRDefault="00E738EE">
      <w:pPr>
        <w:spacing w:before="8"/>
        <w:rPr>
          <w:rFonts w:ascii="Arial" w:eastAsia="Arial" w:hAnsi="Arial" w:cs="Arial"/>
          <w:sz w:val="21"/>
          <w:szCs w:val="21"/>
          <w:lang w:val="it-IT"/>
        </w:rPr>
      </w:pPr>
    </w:p>
    <w:p w:rsidR="00E738EE" w:rsidRPr="005C05F2" w:rsidRDefault="005C05F2">
      <w:pPr>
        <w:pStyle w:val="Titolo1"/>
        <w:ind w:right="2853"/>
        <w:jc w:val="center"/>
        <w:rPr>
          <w:b w:val="0"/>
          <w:bCs w:val="0"/>
          <w:lang w:val="it-IT"/>
        </w:rPr>
      </w:pPr>
      <w:r w:rsidRPr="005C05F2">
        <w:rPr>
          <w:spacing w:val="-2"/>
          <w:lang w:val="it-IT"/>
        </w:rPr>
        <w:t>Art.</w:t>
      </w:r>
      <w:r w:rsidRPr="005C05F2">
        <w:rPr>
          <w:spacing w:val="2"/>
          <w:lang w:val="it-IT"/>
        </w:rPr>
        <w:t xml:space="preserve"> </w:t>
      </w:r>
      <w:r w:rsidRPr="005C05F2">
        <w:rPr>
          <w:lang w:val="it-IT"/>
        </w:rPr>
        <w:t>1</w:t>
      </w:r>
      <w:r w:rsidR="00B4531E">
        <w:rPr>
          <w:lang w:val="it-IT"/>
        </w:rPr>
        <w:t>7</w:t>
      </w:r>
      <w:r w:rsidRPr="005C05F2">
        <w:rPr>
          <w:spacing w:val="1"/>
          <w:lang w:val="it-IT"/>
        </w:rPr>
        <w:t xml:space="preserve"> </w:t>
      </w:r>
      <w:r w:rsidRPr="005C05F2">
        <w:rPr>
          <w:rFonts w:cs="Arial"/>
          <w:lang w:val="it-IT"/>
        </w:rPr>
        <w:t xml:space="preserve">– </w:t>
      </w:r>
      <w:r w:rsidRPr="005C05F2">
        <w:rPr>
          <w:spacing w:val="-1"/>
          <w:lang w:val="it-IT"/>
        </w:rPr>
        <w:t>Oneri</w:t>
      </w:r>
      <w:r w:rsidRPr="005C05F2">
        <w:rPr>
          <w:lang w:val="it-IT"/>
        </w:rPr>
        <w:t xml:space="preserve"> </w:t>
      </w:r>
      <w:r w:rsidRPr="005C05F2">
        <w:rPr>
          <w:spacing w:val="-1"/>
          <w:lang w:val="it-IT"/>
        </w:rPr>
        <w:t xml:space="preserve">fiscali </w:t>
      </w:r>
      <w:r w:rsidRPr="005C05F2">
        <w:rPr>
          <w:lang w:val="it-IT"/>
        </w:rPr>
        <w:t>e</w:t>
      </w:r>
      <w:r w:rsidRPr="005C05F2">
        <w:rPr>
          <w:spacing w:val="-2"/>
          <w:lang w:val="it-IT"/>
        </w:rPr>
        <w:t xml:space="preserve"> </w:t>
      </w:r>
      <w:r w:rsidRPr="005C05F2">
        <w:rPr>
          <w:spacing w:val="-1"/>
          <w:lang w:val="it-IT"/>
        </w:rPr>
        <w:t>spese</w:t>
      </w:r>
      <w:r w:rsidRPr="005C05F2">
        <w:rPr>
          <w:lang w:val="it-IT"/>
        </w:rPr>
        <w:t xml:space="preserve"> </w:t>
      </w:r>
      <w:r w:rsidRPr="005C05F2">
        <w:rPr>
          <w:spacing w:val="-1"/>
          <w:lang w:val="it-IT"/>
        </w:rPr>
        <w:t>contrattuali</w:t>
      </w:r>
    </w:p>
    <w:p w:rsidR="00E738EE" w:rsidRPr="005C05F2" w:rsidRDefault="00E738EE">
      <w:pPr>
        <w:spacing w:before="7"/>
        <w:rPr>
          <w:rFonts w:ascii="Arial" w:eastAsia="Arial" w:hAnsi="Arial" w:cs="Arial"/>
          <w:b/>
          <w:bCs/>
          <w:sz w:val="21"/>
          <w:szCs w:val="21"/>
          <w:lang w:val="it-IT"/>
        </w:rPr>
      </w:pPr>
    </w:p>
    <w:p w:rsidR="00E738EE" w:rsidRPr="005C05F2" w:rsidRDefault="005C05F2">
      <w:pPr>
        <w:pStyle w:val="Corpotesto"/>
        <w:spacing w:before="0"/>
        <w:jc w:val="both"/>
        <w:rPr>
          <w:rFonts w:cs="Arial"/>
          <w:lang w:val="it-IT"/>
        </w:rPr>
      </w:pPr>
      <w:r w:rsidRPr="005C05F2">
        <w:rPr>
          <w:rFonts w:cs="Arial"/>
          <w:spacing w:val="-1"/>
          <w:lang w:val="it-IT"/>
        </w:rPr>
        <w:t>Sono</w:t>
      </w:r>
      <w:r w:rsidRPr="005C05F2">
        <w:rPr>
          <w:rFonts w:cs="Arial"/>
          <w:lang w:val="it-IT"/>
        </w:rPr>
        <w:t xml:space="preserve"> a</w:t>
      </w:r>
      <w:r w:rsidRPr="005C05F2">
        <w:rPr>
          <w:rFonts w:cs="Arial"/>
          <w:spacing w:val="1"/>
          <w:lang w:val="it-IT"/>
        </w:rPr>
        <w:t xml:space="preserve"> </w:t>
      </w:r>
      <w:r w:rsidRPr="005C05F2">
        <w:rPr>
          <w:rFonts w:cs="Arial"/>
          <w:spacing w:val="-1"/>
          <w:lang w:val="it-IT"/>
        </w:rPr>
        <w:t>carico</w:t>
      </w:r>
      <w:r w:rsidRPr="005C05F2">
        <w:rPr>
          <w:rFonts w:cs="Arial"/>
          <w:lang w:val="it-IT"/>
        </w:rPr>
        <w:t xml:space="preserve"> </w:t>
      </w:r>
      <w:r w:rsidRPr="005C05F2">
        <w:rPr>
          <w:rFonts w:cs="Arial"/>
          <w:spacing w:val="-1"/>
          <w:lang w:val="it-IT"/>
        </w:rPr>
        <w:t>dell’Affidatario</w:t>
      </w:r>
      <w:r w:rsidRPr="005C05F2">
        <w:rPr>
          <w:rFonts w:cs="Arial"/>
          <w:lang w:val="it-IT"/>
        </w:rPr>
        <w:t xml:space="preserve"> </w:t>
      </w:r>
      <w:r w:rsidRPr="005C05F2">
        <w:rPr>
          <w:rFonts w:cs="Arial"/>
          <w:spacing w:val="-1"/>
          <w:lang w:val="it-IT"/>
        </w:rPr>
        <w:t>tutti</w:t>
      </w:r>
      <w:r w:rsidRPr="005C05F2">
        <w:rPr>
          <w:rFonts w:cs="Arial"/>
          <w:spacing w:val="-3"/>
          <w:lang w:val="it-IT"/>
        </w:rPr>
        <w:t xml:space="preserve"> </w:t>
      </w:r>
      <w:r w:rsidRPr="005C05F2">
        <w:rPr>
          <w:rFonts w:cs="Arial"/>
          <w:spacing w:val="-1"/>
          <w:lang w:val="it-IT"/>
        </w:rPr>
        <w:t>gli</w:t>
      </w:r>
      <w:r w:rsidRPr="005C05F2">
        <w:rPr>
          <w:rFonts w:cs="Arial"/>
          <w:lang w:val="it-IT"/>
        </w:rPr>
        <w:t xml:space="preserve"> </w:t>
      </w:r>
      <w:r w:rsidRPr="005C05F2">
        <w:rPr>
          <w:rFonts w:cs="Arial"/>
          <w:spacing w:val="-1"/>
          <w:lang w:val="it-IT"/>
        </w:rPr>
        <w:t>oneri</w:t>
      </w:r>
      <w:r w:rsidRPr="005C05F2">
        <w:rPr>
          <w:rFonts w:cs="Arial"/>
          <w:spacing w:val="-3"/>
          <w:lang w:val="it-IT"/>
        </w:rPr>
        <w:t xml:space="preserve"> </w:t>
      </w:r>
      <w:r w:rsidRPr="005C05F2">
        <w:rPr>
          <w:rFonts w:cs="Arial"/>
          <w:spacing w:val="-1"/>
          <w:lang w:val="it-IT"/>
        </w:rPr>
        <w:t>fiscali</w:t>
      </w:r>
      <w:r w:rsidRPr="005C05F2">
        <w:rPr>
          <w:rFonts w:cs="Arial"/>
          <w:lang w:val="it-IT"/>
        </w:rPr>
        <w:t xml:space="preserve"> e</w:t>
      </w:r>
      <w:r w:rsidRPr="005C05F2">
        <w:rPr>
          <w:rFonts w:cs="Arial"/>
          <w:spacing w:val="-2"/>
          <w:lang w:val="it-IT"/>
        </w:rPr>
        <w:t xml:space="preserve"> </w:t>
      </w:r>
      <w:r w:rsidRPr="005C05F2">
        <w:rPr>
          <w:rFonts w:cs="Arial"/>
          <w:spacing w:val="-1"/>
          <w:lang w:val="it-IT"/>
        </w:rPr>
        <w:t>le</w:t>
      </w:r>
      <w:r w:rsidRPr="005C05F2">
        <w:rPr>
          <w:rFonts w:cs="Arial"/>
          <w:lang w:val="it-IT"/>
        </w:rPr>
        <w:t xml:space="preserve"> spese</w:t>
      </w:r>
      <w:r w:rsidRPr="005C05F2">
        <w:rPr>
          <w:rFonts w:cs="Arial"/>
          <w:spacing w:val="-2"/>
          <w:lang w:val="it-IT"/>
        </w:rPr>
        <w:t xml:space="preserve"> </w:t>
      </w:r>
      <w:r w:rsidRPr="005C05F2">
        <w:rPr>
          <w:rFonts w:cs="Arial"/>
          <w:spacing w:val="-1"/>
          <w:lang w:val="it-IT"/>
        </w:rPr>
        <w:t>contrattuali.</w:t>
      </w:r>
    </w:p>
    <w:p w:rsidR="00725D39" w:rsidRDefault="00725D39">
      <w:pPr>
        <w:pStyle w:val="Corpotesto"/>
        <w:spacing w:before="126"/>
        <w:rPr>
          <w:rFonts w:cs="Arial"/>
          <w:spacing w:val="-1"/>
          <w:lang w:val="it-IT"/>
        </w:rPr>
      </w:pPr>
    </w:p>
    <w:p w:rsidR="00E738EE" w:rsidRPr="00725D39" w:rsidRDefault="005C05F2">
      <w:pPr>
        <w:pStyle w:val="Corpotesto"/>
        <w:spacing w:before="126"/>
        <w:rPr>
          <w:rFonts w:cs="Arial"/>
          <w:lang w:val="it-IT"/>
        </w:rPr>
      </w:pPr>
      <w:r w:rsidRPr="005C05F2">
        <w:rPr>
          <w:rFonts w:cs="Arial"/>
          <w:spacing w:val="-1"/>
          <w:lang w:val="it-IT"/>
        </w:rPr>
        <w:t>Agli</w:t>
      </w:r>
      <w:r w:rsidRPr="005C05F2">
        <w:rPr>
          <w:rFonts w:cs="Arial"/>
          <w:lang w:val="it-IT"/>
        </w:rPr>
        <w:t xml:space="preserve"> </w:t>
      </w:r>
      <w:r w:rsidRPr="005C05F2">
        <w:rPr>
          <w:rFonts w:cs="Arial"/>
          <w:spacing w:val="-1"/>
          <w:lang w:val="it-IT"/>
        </w:rPr>
        <w:t>effetti</w:t>
      </w:r>
      <w:r w:rsidRPr="005C05F2">
        <w:rPr>
          <w:rFonts w:cs="Arial"/>
          <w:spacing w:val="-3"/>
          <w:lang w:val="it-IT"/>
        </w:rPr>
        <w:t xml:space="preserve"> </w:t>
      </w:r>
      <w:r w:rsidRPr="005C05F2">
        <w:rPr>
          <w:rFonts w:cs="Arial"/>
          <w:spacing w:val="-1"/>
          <w:lang w:val="it-IT"/>
        </w:rPr>
        <w:t>fiscali</w:t>
      </w:r>
      <w:r w:rsidRPr="005C05F2">
        <w:rPr>
          <w:rFonts w:cs="Arial"/>
          <w:lang w:val="it-IT"/>
        </w:rPr>
        <w:t xml:space="preserve"> </w:t>
      </w:r>
      <w:r w:rsidRPr="005C05F2">
        <w:rPr>
          <w:rFonts w:cs="Arial"/>
          <w:spacing w:val="-1"/>
          <w:lang w:val="it-IT"/>
        </w:rPr>
        <w:t>il</w:t>
      </w:r>
      <w:r w:rsidRPr="005C05F2">
        <w:rPr>
          <w:rFonts w:cs="Arial"/>
          <w:lang w:val="it-IT"/>
        </w:rPr>
        <w:t xml:space="preserve"> </w:t>
      </w:r>
      <w:r w:rsidRPr="005C05F2">
        <w:rPr>
          <w:rFonts w:cs="Arial"/>
          <w:spacing w:val="-1"/>
          <w:lang w:val="it-IT"/>
        </w:rPr>
        <w:t>presente</w:t>
      </w:r>
      <w:r w:rsidRPr="005C05F2">
        <w:rPr>
          <w:rFonts w:cs="Arial"/>
          <w:spacing w:val="1"/>
          <w:lang w:val="it-IT"/>
        </w:rPr>
        <w:t xml:space="preserve"> </w:t>
      </w:r>
      <w:r w:rsidRPr="005C05F2">
        <w:rPr>
          <w:rFonts w:cs="Arial"/>
          <w:spacing w:val="-1"/>
          <w:lang w:val="it-IT"/>
        </w:rPr>
        <w:t>contratto</w:t>
      </w:r>
      <w:r w:rsidRPr="005C05F2">
        <w:rPr>
          <w:rFonts w:cs="Arial"/>
          <w:spacing w:val="-2"/>
          <w:lang w:val="it-IT"/>
        </w:rPr>
        <w:t xml:space="preserve"> </w:t>
      </w:r>
      <w:r w:rsidRPr="005C05F2">
        <w:rPr>
          <w:rFonts w:cs="Arial"/>
          <w:lang w:val="it-IT"/>
        </w:rPr>
        <w:t xml:space="preserve">ha </w:t>
      </w:r>
      <w:r w:rsidRPr="005C05F2">
        <w:rPr>
          <w:rFonts w:cs="Arial"/>
          <w:spacing w:val="-1"/>
          <w:lang w:val="it-IT"/>
        </w:rPr>
        <w:t>valore</w:t>
      </w:r>
      <w:r w:rsidRPr="005C05F2">
        <w:rPr>
          <w:rFonts w:cs="Arial"/>
          <w:spacing w:val="1"/>
          <w:lang w:val="it-IT"/>
        </w:rPr>
        <w:t xml:space="preserve"> </w:t>
      </w:r>
      <w:r w:rsidRPr="005C05F2">
        <w:rPr>
          <w:rFonts w:cs="Arial"/>
          <w:lang w:val="it-IT"/>
        </w:rPr>
        <w:t>di</w:t>
      </w:r>
      <w:r w:rsidRPr="005C05F2">
        <w:rPr>
          <w:rFonts w:cs="Arial"/>
          <w:spacing w:val="-3"/>
          <w:lang w:val="it-IT"/>
        </w:rPr>
        <w:t xml:space="preserve"> </w:t>
      </w:r>
      <w:r w:rsidRPr="00725D39">
        <w:rPr>
          <w:rFonts w:cs="Arial"/>
          <w:lang w:val="it-IT"/>
        </w:rPr>
        <w:t>€</w:t>
      </w:r>
      <w:r w:rsidRPr="00725D39">
        <w:rPr>
          <w:rFonts w:cs="Arial"/>
          <w:spacing w:val="5"/>
          <w:lang w:val="it-IT"/>
        </w:rPr>
        <w:t xml:space="preserve"> </w:t>
      </w:r>
      <w:r w:rsidRPr="00725D39">
        <w:rPr>
          <w:rFonts w:cs="Arial"/>
          <w:lang w:val="it-IT"/>
        </w:rPr>
        <w:t xml:space="preserve"> </w:t>
      </w:r>
      <w:r w:rsidR="00725D39" w:rsidRPr="00725D39">
        <w:rPr>
          <w:rFonts w:cs="Arial"/>
          <w:lang w:val="it-IT"/>
        </w:rPr>
        <w:t xml:space="preserve">_________ ( </w:t>
      </w:r>
      <w:r w:rsidR="00725D39">
        <w:rPr>
          <w:rFonts w:cs="Arial"/>
          <w:lang w:val="it-IT"/>
        </w:rPr>
        <w:t>________) IVA esclusa.</w:t>
      </w:r>
    </w:p>
    <w:p w:rsidR="00E738EE" w:rsidRDefault="005C05F2">
      <w:pPr>
        <w:pStyle w:val="Corpotesto"/>
        <w:spacing w:before="127" w:line="359" w:lineRule="auto"/>
        <w:ind w:right="197"/>
        <w:jc w:val="both"/>
        <w:rPr>
          <w:spacing w:val="-1"/>
          <w:lang w:val="it-IT"/>
        </w:rPr>
      </w:pPr>
      <w:r w:rsidRPr="005C05F2">
        <w:rPr>
          <w:rFonts w:cs="Arial"/>
          <w:lang w:val="it-IT"/>
        </w:rPr>
        <w:t>A</w:t>
      </w:r>
      <w:r w:rsidRPr="005C05F2">
        <w:rPr>
          <w:rFonts w:cs="Arial"/>
          <w:spacing w:val="17"/>
          <w:lang w:val="it-IT"/>
        </w:rPr>
        <w:t xml:space="preserve"> </w:t>
      </w:r>
      <w:r w:rsidRPr="005C05F2">
        <w:rPr>
          <w:rFonts w:cs="Arial"/>
          <w:lang w:val="it-IT"/>
        </w:rPr>
        <w:t>tal</w:t>
      </w:r>
      <w:r w:rsidRPr="005C05F2">
        <w:rPr>
          <w:rFonts w:cs="Arial"/>
          <w:spacing w:val="16"/>
          <w:lang w:val="it-IT"/>
        </w:rPr>
        <w:t xml:space="preserve"> </w:t>
      </w:r>
      <w:r w:rsidRPr="005C05F2">
        <w:rPr>
          <w:rFonts w:cs="Arial"/>
          <w:lang w:val="it-IT"/>
        </w:rPr>
        <w:t>fine</w:t>
      </w:r>
      <w:r w:rsidRPr="005C05F2">
        <w:rPr>
          <w:rFonts w:cs="Arial"/>
          <w:spacing w:val="17"/>
          <w:lang w:val="it-IT"/>
        </w:rPr>
        <w:t xml:space="preserve"> </w:t>
      </w:r>
      <w:r w:rsidRPr="005C05F2">
        <w:rPr>
          <w:rFonts w:cs="Arial"/>
          <w:spacing w:val="-1"/>
          <w:lang w:val="it-IT"/>
        </w:rPr>
        <w:t>l’Affidatario</w:t>
      </w:r>
      <w:r w:rsidRPr="005C05F2">
        <w:rPr>
          <w:rFonts w:cs="Arial"/>
          <w:spacing w:val="17"/>
          <w:lang w:val="it-IT"/>
        </w:rPr>
        <w:t xml:space="preserve"> </w:t>
      </w:r>
      <w:r w:rsidRPr="005C05F2">
        <w:rPr>
          <w:rFonts w:cs="Arial"/>
          <w:spacing w:val="-1"/>
          <w:lang w:val="it-IT"/>
        </w:rPr>
        <w:t>dichiara,</w:t>
      </w:r>
      <w:r w:rsidRPr="005C05F2">
        <w:rPr>
          <w:rFonts w:cs="Arial"/>
          <w:spacing w:val="18"/>
          <w:lang w:val="it-IT"/>
        </w:rPr>
        <w:t xml:space="preserve"> </w:t>
      </w:r>
      <w:r w:rsidRPr="005C05F2">
        <w:rPr>
          <w:rFonts w:cs="Arial"/>
          <w:lang w:val="it-IT"/>
        </w:rPr>
        <w:t>a</w:t>
      </w:r>
      <w:r w:rsidRPr="005C05F2">
        <w:rPr>
          <w:rFonts w:cs="Arial"/>
          <w:spacing w:val="17"/>
          <w:lang w:val="it-IT"/>
        </w:rPr>
        <w:t xml:space="preserve"> </w:t>
      </w:r>
      <w:r w:rsidRPr="005C05F2">
        <w:rPr>
          <w:rFonts w:cs="Arial"/>
          <w:lang w:val="it-IT"/>
        </w:rPr>
        <w:t>tutti</w:t>
      </w:r>
      <w:r w:rsidRPr="005C05F2">
        <w:rPr>
          <w:rFonts w:cs="Arial"/>
          <w:spacing w:val="14"/>
          <w:lang w:val="it-IT"/>
        </w:rPr>
        <w:t xml:space="preserve"> </w:t>
      </w:r>
      <w:r w:rsidRPr="005C05F2">
        <w:rPr>
          <w:rFonts w:cs="Arial"/>
          <w:spacing w:val="-1"/>
          <w:lang w:val="it-IT"/>
        </w:rPr>
        <w:t>gli</w:t>
      </w:r>
      <w:r w:rsidRPr="005C05F2">
        <w:rPr>
          <w:rFonts w:cs="Arial"/>
          <w:spacing w:val="16"/>
          <w:lang w:val="it-IT"/>
        </w:rPr>
        <w:t xml:space="preserve"> </w:t>
      </w:r>
      <w:r w:rsidRPr="005C05F2">
        <w:rPr>
          <w:rFonts w:cs="Arial"/>
          <w:spacing w:val="-1"/>
          <w:lang w:val="it-IT"/>
        </w:rPr>
        <w:t>effetti</w:t>
      </w:r>
      <w:r w:rsidRPr="005C05F2">
        <w:rPr>
          <w:rFonts w:cs="Arial"/>
          <w:spacing w:val="16"/>
          <w:lang w:val="it-IT"/>
        </w:rPr>
        <w:t xml:space="preserve"> </w:t>
      </w:r>
      <w:r w:rsidRPr="005C05F2">
        <w:rPr>
          <w:rFonts w:cs="Arial"/>
          <w:lang w:val="it-IT"/>
        </w:rPr>
        <w:t>di</w:t>
      </w:r>
      <w:r w:rsidRPr="005C05F2">
        <w:rPr>
          <w:rFonts w:cs="Arial"/>
          <w:spacing w:val="19"/>
          <w:lang w:val="it-IT"/>
        </w:rPr>
        <w:t xml:space="preserve"> </w:t>
      </w:r>
      <w:r w:rsidRPr="005C05F2">
        <w:rPr>
          <w:rFonts w:cs="Arial"/>
          <w:spacing w:val="-1"/>
          <w:lang w:val="it-IT"/>
        </w:rPr>
        <w:t>legge,</w:t>
      </w:r>
      <w:r w:rsidRPr="005C05F2">
        <w:rPr>
          <w:rFonts w:cs="Arial"/>
          <w:spacing w:val="18"/>
          <w:lang w:val="it-IT"/>
        </w:rPr>
        <w:t xml:space="preserve"> </w:t>
      </w:r>
      <w:r w:rsidRPr="005C05F2">
        <w:rPr>
          <w:rFonts w:cs="Arial"/>
          <w:lang w:val="it-IT"/>
        </w:rPr>
        <w:t>che</w:t>
      </w:r>
      <w:r w:rsidRPr="005C05F2">
        <w:rPr>
          <w:rFonts w:cs="Arial"/>
          <w:spacing w:val="17"/>
          <w:lang w:val="it-IT"/>
        </w:rPr>
        <w:t xml:space="preserve"> </w:t>
      </w:r>
      <w:r w:rsidRPr="005C05F2">
        <w:rPr>
          <w:rFonts w:cs="Arial"/>
          <w:spacing w:val="-1"/>
          <w:lang w:val="it-IT"/>
        </w:rPr>
        <w:t>il</w:t>
      </w:r>
      <w:r w:rsidRPr="005C05F2">
        <w:rPr>
          <w:rFonts w:cs="Arial"/>
          <w:spacing w:val="16"/>
          <w:lang w:val="it-IT"/>
        </w:rPr>
        <w:t xml:space="preserve"> </w:t>
      </w:r>
      <w:r w:rsidRPr="005C05F2">
        <w:rPr>
          <w:rFonts w:cs="Arial"/>
          <w:spacing w:val="-1"/>
          <w:lang w:val="it-IT"/>
        </w:rPr>
        <w:t>servizio</w:t>
      </w:r>
      <w:r w:rsidRPr="005C05F2">
        <w:rPr>
          <w:rFonts w:cs="Arial"/>
          <w:spacing w:val="19"/>
          <w:lang w:val="it-IT"/>
        </w:rPr>
        <w:t xml:space="preserve"> </w:t>
      </w:r>
      <w:r w:rsidRPr="005C05F2">
        <w:rPr>
          <w:rFonts w:cs="Arial"/>
          <w:lang w:val="it-IT"/>
        </w:rPr>
        <w:t>di</w:t>
      </w:r>
      <w:r w:rsidRPr="005C05F2">
        <w:rPr>
          <w:rFonts w:cs="Arial"/>
          <w:spacing w:val="21"/>
          <w:lang w:val="it-IT"/>
        </w:rPr>
        <w:t xml:space="preserve"> </w:t>
      </w:r>
      <w:r w:rsidRPr="005C05F2">
        <w:rPr>
          <w:rFonts w:cs="Arial"/>
          <w:lang w:val="it-IT"/>
        </w:rPr>
        <w:t>cui</w:t>
      </w:r>
      <w:r w:rsidRPr="005C05F2">
        <w:rPr>
          <w:rFonts w:cs="Arial"/>
          <w:spacing w:val="16"/>
          <w:lang w:val="it-IT"/>
        </w:rPr>
        <w:t xml:space="preserve"> </w:t>
      </w:r>
      <w:r w:rsidRPr="005C05F2">
        <w:rPr>
          <w:rFonts w:cs="Arial"/>
          <w:lang w:val="it-IT"/>
        </w:rPr>
        <w:t>al</w:t>
      </w:r>
      <w:r w:rsidRPr="005C05F2">
        <w:rPr>
          <w:rFonts w:cs="Arial"/>
          <w:spacing w:val="16"/>
          <w:lang w:val="it-IT"/>
        </w:rPr>
        <w:t xml:space="preserve"> </w:t>
      </w:r>
      <w:r w:rsidRPr="005C05F2">
        <w:rPr>
          <w:rFonts w:cs="Arial"/>
          <w:lang w:val="it-IT"/>
        </w:rPr>
        <w:t>presente</w:t>
      </w:r>
      <w:r w:rsidRPr="005C05F2">
        <w:rPr>
          <w:rFonts w:cs="Arial"/>
          <w:spacing w:val="17"/>
          <w:lang w:val="it-IT"/>
        </w:rPr>
        <w:t xml:space="preserve"> </w:t>
      </w:r>
      <w:r w:rsidRPr="005C05F2">
        <w:rPr>
          <w:rFonts w:cs="Arial"/>
          <w:spacing w:val="-1"/>
          <w:lang w:val="it-IT"/>
        </w:rPr>
        <w:t>contratto</w:t>
      </w:r>
      <w:r w:rsidRPr="005C05F2">
        <w:rPr>
          <w:rFonts w:cs="Arial"/>
          <w:spacing w:val="61"/>
          <w:lang w:val="it-IT"/>
        </w:rPr>
        <w:t xml:space="preserve"> </w:t>
      </w:r>
      <w:r w:rsidRPr="005C05F2">
        <w:rPr>
          <w:rFonts w:cs="Arial"/>
          <w:spacing w:val="-2"/>
          <w:lang w:val="it-IT"/>
        </w:rPr>
        <w:t>viene</w:t>
      </w:r>
      <w:r w:rsidRPr="005C05F2">
        <w:rPr>
          <w:rFonts w:cs="Arial"/>
          <w:spacing w:val="48"/>
          <w:lang w:val="it-IT"/>
        </w:rPr>
        <w:t xml:space="preserve"> </w:t>
      </w:r>
      <w:r w:rsidRPr="005C05F2">
        <w:rPr>
          <w:rFonts w:cs="Arial"/>
          <w:lang w:val="it-IT"/>
        </w:rPr>
        <w:t>effettuato</w:t>
      </w:r>
      <w:r w:rsidRPr="005C05F2">
        <w:rPr>
          <w:rFonts w:cs="Arial"/>
          <w:spacing w:val="48"/>
          <w:lang w:val="it-IT"/>
        </w:rPr>
        <w:t xml:space="preserve"> </w:t>
      </w:r>
      <w:r w:rsidRPr="005C05F2">
        <w:rPr>
          <w:rFonts w:cs="Arial"/>
          <w:spacing w:val="-2"/>
          <w:lang w:val="it-IT"/>
        </w:rPr>
        <w:t>nell’esercizio</w:t>
      </w:r>
      <w:r w:rsidRPr="005C05F2">
        <w:rPr>
          <w:rFonts w:cs="Arial"/>
          <w:spacing w:val="48"/>
          <w:lang w:val="it-IT"/>
        </w:rPr>
        <w:t xml:space="preserve"> </w:t>
      </w:r>
      <w:r w:rsidRPr="005C05F2">
        <w:rPr>
          <w:rFonts w:cs="Arial"/>
          <w:lang w:val="it-IT"/>
        </w:rPr>
        <w:t>di</w:t>
      </w:r>
      <w:r w:rsidRPr="005C05F2">
        <w:rPr>
          <w:rFonts w:cs="Arial"/>
          <w:spacing w:val="47"/>
          <w:lang w:val="it-IT"/>
        </w:rPr>
        <w:t xml:space="preserve"> </w:t>
      </w:r>
      <w:r w:rsidRPr="005C05F2">
        <w:rPr>
          <w:rFonts w:cs="Arial"/>
          <w:spacing w:val="-1"/>
          <w:lang w:val="it-IT"/>
        </w:rPr>
        <w:t>impresa</w:t>
      </w:r>
      <w:r w:rsidRPr="005C05F2">
        <w:rPr>
          <w:rFonts w:cs="Arial"/>
          <w:spacing w:val="48"/>
          <w:lang w:val="it-IT"/>
        </w:rPr>
        <w:t xml:space="preserve"> </w:t>
      </w:r>
      <w:r w:rsidRPr="005C05F2">
        <w:rPr>
          <w:rFonts w:cs="Arial"/>
          <w:lang w:val="it-IT"/>
        </w:rPr>
        <w:t>e</w:t>
      </w:r>
      <w:r w:rsidRPr="005C05F2">
        <w:rPr>
          <w:rFonts w:cs="Arial"/>
          <w:spacing w:val="48"/>
          <w:lang w:val="it-IT"/>
        </w:rPr>
        <w:t xml:space="preserve"> </w:t>
      </w:r>
      <w:r w:rsidRPr="005C05F2">
        <w:rPr>
          <w:rFonts w:cs="Arial"/>
          <w:lang w:val="it-IT"/>
        </w:rPr>
        <w:t>che</w:t>
      </w:r>
      <w:r w:rsidRPr="005C05F2">
        <w:rPr>
          <w:rFonts w:cs="Arial"/>
          <w:spacing w:val="49"/>
          <w:lang w:val="it-IT"/>
        </w:rPr>
        <w:t xml:space="preserve"> </w:t>
      </w:r>
      <w:r w:rsidRPr="005C05F2">
        <w:rPr>
          <w:rFonts w:cs="Arial"/>
          <w:spacing w:val="-1"/>
          <w:lang w:val="it-IT"/>
        </w:rPr>
        <w:t>trattasi</w:t>
      </w:r>
      <w:r w:rsidRPr="005C05F2">
        <w:rPr>
          <w:rFonts w:cs="Arial"/>
          <w:spacing w:val="47"/>
          <w:lang w:val="it-IT"/>
        </w:rPr>
        <w:t xml:space="preserve"> </w:t>
      </w:r>
      <w:r w:rsidRPr="005C05F2">
        <w:rPr>
          <w:rFonts w:cs="Arial"/>
          <w:lang w:val="it-IT"/>
        </w:rPr>
        <w:t>di</w:t>
      </w:r>
      <w:r w:rsidRPr="005C05F2">
        <w:rPr>
          <w:rFonts w:cs="Arial"/>
          <w:spacing w:val="47"/>
          <w:lang w:val="it-IT"/>
        </w:rPr>
        <w:t xml:space="preserve"> </w:t>
      </w:r>
      <w:r w:rsidRPr="005C05F2">
        <w:rPr>
          <w:rFonts w:cs="Arial"/>
          <w:spacing w:val="-1"/>
          <w:lang w:val="it-IT"/>
        </w:rPr>
        <w:t>operazione</w:t>
      </w:r>
      <w:r w:rsidRPr="005C05F2">
        <w:rPr>
          <w:rFonts w:cs="Arial"/>
          <w:spacing w:val="50"/>
          <w:lang w:val="it-IT"/>
        </w:rPr>
        <w:t xml:space="preserve"> </w:t>
      </w:r>
      <w:r w:rsidRPr="005C05F2">
        <w:rPr>
          <w:rFonts w:cs="Arial"/>
          <w:spacing w:val="-1"/>
          <w:lang w:val="it-IT"/>
        </w:rPr>
        <w:t>imponibile</w:t>
      </w:r>
      <w:r w:rsidRPr="005C05F2">
        <w:rPr>
          <w:rFonts w:cs="Arial"/>
          <w:spacing w:val="48"/>
          <w:lang w:val="it-IT"/>
        </w:rPr>
        <w:t xml:space="preserve"> </w:t>
      </w:r>
      <w:r w:rsidRPr="005C05F2">
        <w:rPr>
          <w:rFonts w:cs="Arial"/>
          <w:lang w:val="it-IT"/>
        </w:rPr>
        <w:t>e</w:t>
      </w:r>
      <w:r w:rsidRPr="005C05F2">
        <w:rPr>
          <w:rFonts w:cs="Arial"/>
          <w:spacing w:val="48"/>
          <w:lang w:val="it-IT"/>
        </w:rPr>
        <w:t xml:space="preserve"> </w:t>
      </w:r>
      <w:r w:rsidRPr="005C05F2">
        <w:rPr>
          <w:rFonts w:cs="Arial"/>
          <w:spacing w:val="-1"/>
          <w:lang w:val="it-IT"/>
        </w:rPr>
        <w:t>non</w:t>
      </w:r>
      <w:r w:rsidRPr="005C05F2">
        <w:rPr>
          <w:rFonts w:cs="Arial"/>
          <w:spacing w:val="49"/>
          <w:lang w:val="it-IT"/>
        </w:rPr>
        <w:t xml:space="preserve"> </w:t>
      </w:r>
      <w:r w:rsidRPr="005C05F2">
        <w:rPr>
          <w:rFonts w:cs="Arial"/>
          <w:spacing w:val="-1"/>
          <w:lang w:val="it-IT"/>
        </w:rPr>
        <w:t>esente</w:t>
      </w:r>
      <w:r w:rsidRPr="005C05F2">
        <w:rPr>
          <w:rFonts w:cs="Arial"/>
          <w:spacing w:val="87"/>
          <w:lang w:val="it-IT"/>
        </w:rPr>
        <w:t xml:space="preserve"> </w:t>
      </w:r>
      <w:r w:rsidRPr="005C05F2">
        <w:rPr>
          <w:rFonts w:cs="Arial"/>
          <w:spacing w:val="-1"/>
          <w:lang w:val="it-IT"/>
        </w:rPr>
        <w:t>dall’imposta</w:t>
      </w:r>
      <w:r w:rsidRPr="005C05F2">
        <w:rPr>
          <w:rFonts w:cs="Arial"/>
          <w:lang w:val="it-IT"/>
        </w:rPr>
        <w:t xml:space="preserve"> sul </w:t>
      </w:r>
      <w:r w:rsidRPr="005C05F2">
        <w:rPr>
          <w:rFonts w:cs="Arial"/>
          <w:spacing w:val="-1"/>
          <w:lang w:val="it-IT"/>
        </w:rPr>
        <w:t>valore</w:t>
      </w:r>
      <w:r w:rsidRPr="005C05F2">
        <w:rPr>
          <w:rFonts w:cs="Arial"/>
          <w:spacing w:val="1"/>
          <w:lang w:val="it-IT"/>
        </w:rPr>
        <w:t xml:space="preserve"> </w:t>
      </w:r>
      <w:r w:rsidRPr="005C05F2">
        <w:rPr>
          <w:rFonts w:cs="Arial"/>
          <w:spacing w:val="-1"/>
          <w:lang w:val="it-IT"/>
        </w:rPr>
        <w:t>aggiunto,</w:t>
      </w:r>
      <w:r w:rsidRPr="005C05F2">
        <w:rPr>
          <w:rFonts w:cs="Arial"/>
          <w:spacing w:val="2"/>
          <w:lang w:val="it-IT"/>
        </w:rPr>
        <w:t xml:space="preserve"> </w:t>
      </w:r>
      <w:r w:rsidRPr="005C05F2">
        <w:rPr>
          <w:rFonts w:cs="Arial"/>
          <w:spacing w:val="-2"/>
          <w:lang w:val="it-IT"/>
        </w:rPr>
        <w:t>per</w:t>
      </w:r>
      <w:r w:rsidRPr="005C05F2">
        <w:rPr>
          <w:rFonts w:cs="Arial"/>
          <w:spacing w:val="1"/>
          <w:lang w:val="it-IT"/>
        </w:rPr>
        <w:t xml:space="preserve"> </w:t>
      </w:r>
      <w:r w:rsidRPr="005C05F2">
        <w:rPr>
          <w:rFonts w:cs="Arial"/>
          <w:lang w:val="it-IT"/>
        </w:rPr>
        <w:t>c</w:t>
      </w:r>
      <w:r w:rsidRPr="005C05F2">
        <w:rPr>
          <w:lang w:val="it-IT"/>
        </w:rPr>
        <w:t>ui</w:t>
      </w:r>
      <w:r w:rsidRPr="005C05F2">
        <w:rPr>
          <w:spacing w:val="-1"/>
          <w:lang w:val="it-IT"/>
        </w:rPr>
        <w:t xml:space="preserve"> </w:t>
      </w:r>
      <w:r w:rsidRPr="005C05F2">
        <w:rPr>
          <w:lang w:val="it-IT"/>
        </w:rPr>
        <w:t>sarà</w:t>
      </w:r>
      <w:r w:rsidRPr="005C05F2">
        <w:rPr>
          <w:spacing w:val="-2"/>
          <w:lang w:val="it-IT"/>
        </w:rPr>
        <w:t xml:space="preserve"> </w:t>
      </w:r>
      <w:r w:rsidRPr="005C05F2">
        <w:rPr>
          <w:spacing w:val="-1"/>
          <w:lang w:val="it-IT"/>
        </w:rPr>
        <w:t>richiesta</w:t>
      </w:r>
      <w:r w:rsidRPr="005C05F2">
        <w:rPr>
          <w:spacing w:val="1"/>
          <w:lang w:val="it-IT"/>
        </w:rPr>
        <w:t xml:space="preserve"> </w:t>
      </w:r>
      <w:r w:rsidRPr="005C05F2">
        <w:rPr>
          <w:spacing w:val="-1"/>
          <w:lang w:val="it-IT"/>
        </w:rPr>
        <w:t>la</w:t>
      </w:r>
      <w:r w:rsidRPr="005C05F2">
        <w:rPr>
          <w:spacing w:val="-2"/>
          <w:lang w:val="it-IT"/>
        </w:rPr>
        <w:t xml:space="preserve"> </w:t>
      </w:r>
      <w:r w:rsidRPr="005C05F2">
        <w:rPr>
          <w:spacing w:val="-1"/>
          <w:lang w:val="it-IT"/>
        </w:rPr>
        <w:t>registrazione</w:t>
      </w:r>
      <w:r w:rsidRPr="005C05F2">
        <w:rPr>
          <w:lang w:val="it-IT"/>
        </w:rPr>
        <w:t xml:space="preserve"> in</w:t>
      </w:r>
      <w:r w:rsidRPr="005C05F2">
        <w:rPr>
          <w:spacing w:val="-2"/>
          <w:lang w:val="it-IT"/>
        </w:rPr>
        <w:t xml:space="preserve"> </w:t>
      </w:r>
      <w:r w:rsidRPr="005C05F2">
        <w:rPr>
          <w:spacing w:val="-1"/>
          <w:lang w:val="it-IT"/>
        </w:rPr>
        <w:t>misura</w:t>
      </w:r>
      <w:r w:rsidRPr="005C05F2">
        <w:rPr>
          <w:spacing w:val="-2"/>
          <w:lang w:val="it-IT"/>
        </w:rPr>
        <w:t xml:space="preserve"> </w:t>
      </w:r>
      <w:r w:rsidRPr="005C05F2">
        <w:rPr>
          <w:spacing w:val="-1"/>
          <w:lang w:val="it-IT"/>
        </w:rPr>
        <w:t>fissa.</w:t>
      </w:r>
    </w:p>
    <w:p w:rsidR="00B4531E" w:rsidRDefault="00B4531E">
      <w:pPr>
        <w:pStyle w:val="Corpotesto"/>
        <w:spacing w:before="127" w:line="359" w:lineRule="auto"/>
        <w:ind w:right="197"/>
        <w:jc w:val="both"/>
        <w:rPr>
          <w:lang w:val="it-IT"/>
        </w:rPr>
      </w:pPr>
    </w:p>
    <w:p w:rsidR="00B4531E" w:rsidRDefault="00B4531E" w:rsidP="00B4531E">
      <w:pPr>
        <w:pStyle w:val="Titolo1"/>
        <w:spacing w:before="72"/>
        <w:ind w:left="325" w:right="343"/>
        <w:jc w:val="center"/>
        <w:rPr>
          <w:spacing w:val="-2"/>
          <w:lang w:val="it-IT"/>
        </w:rPr>
      </w:pPr>
      <w:r w:rsidRPr="002C3359">
        <w:rPr>
          <w:spacing w:val="-2"/>
          <w:lang w:val="it-IT"/>
        </w:rPr>
        <w:t>Art. 1</w:t>
      </w:r>
      <w:r>
        <w:rPr>
          <w:spacing w:val="-2"/>
          <w:lang w:val="it-IT"/>
        </w:rPr>
        <w:t>8</w:t>
      </w:r>
      <w:r w:rsidRPr="002C3359">
        <w:rPr>
          <w:spacing w:val="-2"/>
          <w:lang w:val="it-IT"/>
        </w:rPr>
        <w:t xml:space="preserve"> - Referenti designati dalle parti</w:t>
      </w:r>
    </w:p>
    <w:p w:rsidR="00B4531E" w:rsidRPr="002C3359" w:rsidRDefault="00B4531E" w:rsidP="00B4531E">
      <w:pPr>
        <w:pStyle w:val="Titolo1"/>
        <w:spacing w:before="72"/>
        <w:ind w:left="325" w:right="343"/>
        <w:jc w:val="center"/>
        <w:rPr>
          <w:spacing w:val="-2"/>
          <w:lang w:val="it-IT"/>
        </w:rPr>
      </w:pPr>
    </w:p>
    <w:p w:rsidR="00B4531E"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Pr>
          <w:rFonts w:eastAsia="Times New Roman" w:cs="Arial"/>
          <w:lang w:val="it-IT" w:eastAsia="it-IT"/>
        </w:rPr>
        <w:t>L’Aggiudicatario, in fase di esecuzione del contratto, deve farsi rappresentare da persona fornita dei requisiti di professionalità ed esperienza e munita di specifico mandato e, a tal fine, ha individuato ……………… che ha accettato l’incarico con dichiarazione scritta consegnata alla Stazione Appaltante.</w:t>
      </w:r>
    </w:p>
    <w:p w:rsidR="00B4531E"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Pr>
          <w:rFonts w:eastAsia="Times New Roman" w:cs="Arial"/>
          <w:lang w:val="it-IT" w:eastAsia="it-IT"/>
        </w:rPr>
        <w:t>In caso di impedimento personale, il referente dovrà comunicare per iscritto alla Stazione Appaltante il nominativo di un sostituto.</w:t>
      </w:r>
    </w:p>
    <w:p w:rsidR="00B4531E" w:rsidRPr="00D809D3"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D809D3">
        <w:rPr>
          <w:rFonts w:eastAsia="Times New Roman" w:cs="Arial"/>
          <w:lang w:val="it-IT" w:eastAsia="it-IT"/>
        </w:rPr>
        <w:t>È facoltà della Stazione Appaltante chiedere all’Aggiudicatario la sostituzione del suo referente.</w:t>
      </w:r>
    </w:p>
    <w:p w:rsidR="00B4531E"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5E6835">
        <w:rPr>
          <w:rFonts w:eastAsia="Times New Roman" w:cs="Arial"/>
          <w:lang w:val="it-IT" w:eastAsia="it-IT"/>
        </w:rPr>
        <w:t xml:space="preserve">Ai sensi del Capitolato tecnico istitutivo, Direttore dell’esecuzione e Responsabile del Servizio è </w:t>
      </w:r>
      <w:r>
        <w:rPr>
          <w:rFonts w:eastAsia="Times New Roman" w:cs="Arial"/>
          <w:lang w:val="it-IT" w:eastAsia="it-IT"/>
        </w:rPr>
        <w:t xml:space="preserve">                       </w:t>
      </w:r>
      <w:r w:rsidR="00A502E1">
        <w:rPr>
          <w:rFonts w:eastAsia="Times New Roman" w:cs="Arial"/>
          <w:lang w:val="it-IT" w:eastAsia="it-IT"/>
        </w:rPr>
        <w:t>________</w:t>
      </w:r>
      <w:r w:rsidRPr="005E6835">
        <w:rPr>
          <w:rFonts w:eastAsia="Times New Roman" w:cs="Arial"/>
          <w:lang w:val="it-IT" w:eastAsia="it-IT"/>
        </w:rPr>
        <w:t>, il quale potrà individuare responsabili per ogni immobile presso il quale si svolgono le attività previste dall’appalto.</w:t>
      </w:r>
    </w:p>
    <w:p w:rsidR="00B4531E" w:rsidRPr="005E6835"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p>
    <w:p w:rsidR="00B4531E" w:rsidRDefault="00B4531E" w:rsidP="00B4531E">
      <w:pPr>
        <w:pStyle w:val="Titolo1"/>
        <w:spacing w:before="72"/>
        <w:ind w:left="325" w:right="343"/>
        <w:jc w:val="center"/>
        <w:rPr>
          <w:spacing w:val="-2"/>
          <w:lang w:val="it-IT"/>
        </w:rPr>
      </w:pPr>
      <w:r w:rsidRPr="002C3359">
        <w:rPr>
          <w:spacing w:val="-2"/>
          <w:lang w:val="it-IT"/>
        </w:rPr>
        <w:t>Art. 18 – Comunicazioni</w:t>
      </w:r>
    </w:p>
    <w:p w:rsidR="00B4531E" w:rsidRPr="002C3359" w:rsidRDefault="00B4531E" w:rsidP="00B4531E">
      <w:pPr>
        <w:pStyle w:val="Titolo1"/>
        <w:spacing w:before="72"/>
        <w:ind w:left="325" w:right="343"/>
        <w:jc w:val="center"/>
        <w:rPr>
          <w:spacing w:val="-2"/>
          <w:lang w:val="it-IT"/>
        </w:rPr>
      </w:pPr>
    </w:p>
    <w:p w:rsidR="00B4531E" w:rsidRDefault="00B4531E" w:rsidP="00B4531E">
      <w:pPr>
        <w:pStyle w:val="Corpotesto"/>
        <w:tabs>
          <w:tab w:val="left" w:pos="7548"/>
          <w:tab w:val="left" w:pos="9750"/>
        </w:tabs>
        <w:spacing w:before="126" w:line="359" w:lineRule="auto"/>
        <w:ind w:right="188"/>
        <w:jc w:val="both"/>
        <w:rPr>
          <w:rFonts w:eastAsia="Times New Roman" w:cs="Arial"/>
          <w:u w:val="single"/>
          <w:lang w:val="it-IT" w:eastAsia="it-IT"/>
        </w:rPr>
      </w:pPr>
      <w:r w:rsidRPr="005E6835">
        <w:rPr>
          <w:rFonts w:eastAsia="Times New Roman" w:cs="Arial"/>
          <w:lang w:val="it-IT" w:eastAsia="it-IT"/>
        </w:rPr>
        <w:t xml:space="preserve">Le comunicazioni riguardanti l’ordinario svolgimento </w:t>
      </w:r>
      <w:r>
        <w:rPr>
          <w:rFonts w:eastAsia="Times New Roman" w:cs="Arial"/>
          <w:lang w:val="it-IT" w:eastAsia="it-IT"/>
        </w:rPr>
        <w:t>dei servizi</w:t>
      </w:r>
      <w:r w:rsidRPr="005E6835">
        <w:rPr>
          <w:rFonts w:eastAsia="Times New Roman" w:cs="Arial"/>
          <w:lang w:val="it-IT" w:eastAsia="it-IT"/>
        </w:rPr>
        <w:t xml:space="preserve"> avverranno tramite posta elettronica</w:t>
      </w:r>
      <w:r>
        <w:rPr>
          <w:rFonts w:eastAsia="Times New Roman" w:cs="Arial"/>
          <w:lang w:val="it-IT" w:eastAsia="it-IT"/>
        </w:rPr>
        <w:t>;</w:t>
      </w:r>
      <w:r w:rsidRPr="005E6835">
        <w:rPr>
          <w:rFonts w:eastAsia="Times New Roman" w:cs="Arial"/>
          <w:lang w:val="it-IT" w:eastAsia="it-IT"/>
        </w:rPr>
        <w:t xml:space="preserve"> a tal fine la Stazione Appaltante indica l’indirizzo </w:t>
      </w:r>
      <w:r w:rsidR="00A502E1">
        <w:rPr>
          <w:rFonts w:eastAsia="Times New Roman" w:cs="Arial"/>
          <w:lang w:val="it-IT" w:eastAsia="it-IT"/>
        </w:rPr>
        <w:t>_____________</w:t>
      </w:r>
      <w:r w:rsidRPr="00B4531E">
        <w:rPr>
          <w:lang w:val="it-IT"/>
        </w:rPr>
        <w:t xml:space="preserve">  </w:t>
      </w:r>
      <w:r w:rsidRPr="005E6835">
        <w:rPr>
          <w:rFonts w:eastAsia="Times New Roman" w:cs="Arial"/>
          <w:lang w:val="it-IT" w:eastAsia="it-IT"/>
        </w:rPr>
        <w:t>e l’Aggiudicatario indica l’indirizzo</w:t>
      </w:r>
      <w:r w:rsidR="00A502E1">
        <w:rPr>
          <w:rFonts w:eastAsia="Times New Roman" w:cs="Arial"/>
          <w:lang w:val="it-IT" w:eastAsia="it-IT"/>
        </w:rPr>
        <w:t>________________</w:t>
      </w:r>
    </w:p>
    <w:p w:rsidR="00B4531E" w:rsidRDefault="00B4531E" w:rsidP="00B4531E">
      <w:pPr>
        <w:pStyle w:val="Corpotesto"/>
        <w:tabs>
          <w:tab w:val="left" w:pos="7548"/>
          <w:tab w:val="left" w:pos="9750"/>
        </w:tabs>
        <w:spacing w:before="126" w:line="359" w:lineRule="auto"/>
        <w:ind w:right="188"/>
        <w:jc w:val="both"/>
        <w:rPr>
          <w:rFonts w:eastAsia="Times New Roman" w:cs="Arial"/>
          <w:highlight w:val="yellow"/>
          <w:u w:val="single"/>
          <w:lang w:val="it-IT" w:eastAsia="it-IT"/>
        </w:rPr>
      </w:pPr>
      <w:r w:rsidRPr="005E6835">
        <w:rPr>
          <w:rFonts w:eastAsia="Times New Roman" w:cs="Arial"/>
          <w:lang w:val="it-IT" w:eastAsia="it-IT"/>
        </w:rPr>
        <w:t xml:space="preserve">Per le comunicazioni relative </w:t>
      </w:r>
      <w:r>
        <w:rPr>
          <w:rFonts w:eastAsia="Times New Roman" w:cs="Arial"/>
          <w:lang w:val="it-IT" w:eastAsia="it-IT"/>
        </w:rPr>
        <w:t xml:space="preserve">a preventivi per attività </w:t>
      </w:r>
      <w:proofErr w:type="spellStart"/>
      <w:r>
        <w:rPr>
          <w:rFonts w:eastAsia="Times New Roman" w:cs="Arial"/>
          <w:lang w:val="it-IT" w:eastAsia="it-IT"/>
        </w:rPr>
        <w:t>extracanone</w:t>
      </w:r>
      <w:proofErr w:type="spellEnd"/>
      <w:r>
        <w:rPr>
          <w:rFonts w:eastAsia="Times New Roman" w:cs="Arial"/>
          <w:lang w:val="it-IT" w:eastAsia="it-IT"/>
        </w:rPr>
        <w:t xml:space="preserve">, sostituzione del personale </w:t>
      </w:r>
      <w:r>
        <w:rPr>
          <w:rFonts w:eastAsia="Times New Roman" w:cs="Arial"/>
          <w:lang w:val="it-IT" w:eastAsia="it-IT"/>
        </w:rPr>
        <w:lastRenderedPageBreak/>
        <w:t xml:space="preserve">dell’Aggiudicatario, notifica di scioperi, contestazioni di inadempienze contrattuali verrà utilizzata la posta elettronica certificata; a tale fine </w:t>
      </w:r>
      <w:r w:rsidRPr="005E6835">
        <w:rPr>
          <w:rFonts w:eastAsia="Times New Roman" w:cs="Arial"/>
          <w:lang w:val="it-IT" w:eastAsia="it-IT"/>
        </w:rPr>
        <w:t>la Stazione Appaltante indica l’indirizzo</w:t>
      </w:r>
      <w:r>
        <w:rPr>
          <w:rFonts w:eastAsia="Times New Roman" w:cs="Arial"/>
          <w:lang w:val="it-IT" w:eastAsia="it-IT"/>
        </w:rPr>
        <w:t xml:space="preserve"> P.E.C.</w:t>
      </w:r>
      <w:r w:rsidRPr="005E6835">
        <w:rPr>
          <w:rFonts w:eastAsia="Times New Roman" w:cs="Arial"/>
          <w:lang w:val="it-IT" w:eastAsia="it-IT"/>
        </w:rPr>
        <w:t xml:space="preserve"> </w:t>
      </w:r>
      <w:r>
        <w:rPr>
          <w:rStyle w:val="Collegamentoipertestuale"/>
          <w:rFonts w:eastAsia="Times New Roman" w:cs="Arial"/>
          <w:lang w:val="it-IT" w:eastAsia="it-IT"/>
        </w:rPr>
        <w:t xml:space="preserve">                 </w:t>
      </w:r>
      <w:r w:rsidRPr="005E6835">
        <w:rPr>
          <w:rFonts w:eastAsia="Times New Roman" w:cs="Arial"/>
          <w:lang w:val="it-IT" w:eastAsia="it-IT"/>
        </w:rPr>
        <w:t xml:space="preserve"> e l’Aggiudicatario indica l’indirizzo</w:t>
      </w:r>
      <w:r>
        <w:rPr>
          <w:rFonts w:eastAsia="Times New Roman" w:cs="Arial"/>
          <w:lang w:val="it-IT" w:eastAsia="it-IT"/>
        </w:rPr>
        <w:t xml:space="preserve"> </w:t>
      </w:r>
      <w:r w:rsidRPr="0037176A">
        <w:rPr>
          <w:lang w:val="it-IT"/>
        </w:rPr>
        <w:t>__________________________</w:t>
      </w:r>
    </w:p>
    <w:p w:rsidR="00B4531E" w:rsidRDefault="00B4531E" w:rsidP="00B4531E">
      <w:pPr>
        <w:pStyle w:val="Corpodeltesto2"/>
        <w:widowControl/>
        <w:overflowPunct w:val="0"/>
        <w:autoSpaceDE w:val="0"/>
        <w:autoSpaceDN w:val="0"/>
        <w:adjustRightInd w:val="0"/>
        <w:spacing w:line="340" w:lineRule="exact"/>
        <w:ind w:firstLine="567"/>
        <w:jc w:val="both"/>
        <w:textAlignment w:val="baseline"/>
        <w:outlineLvl w:val="0"/>
        <w:rPr>
          <w:rFonts w:ascii="Arial" w:eastAsia="Times New Roman" w:hAnsi="Arial" w:cs="Arial"/>
          <w:lang w:val="it-IT" w:eastAsia="it-IT"/>
        </w:rPr>
      </w:pPr>
    </w:p>
    <w:p w:rsidR="00B4531E" w:rsidRPr="009119E1" w:rsidRDefault="00B4531E" w:rsidP="00B4531E">
      <w:pPr>
        <w:pStyle w:val="Corpotesto"/>
        <w:tabs>
          <w:tab w:val="left" w:pos="7548"/>
          <w:tab w:val="left" w:pos="9750"/>
        </w:tabs>
        <w:spacing w:before="126" w:line="359" w:lineRule="auto"/>
        <w:ind w:right="188"/>
        <w:jc w:val="both"/>
        <w:rPr>
          <w:rFonts w:eastAsia="Times New Roman" w:cs="Arial"/>
          <w:lang w:val="it-IT" w:eastAsia="it-IT"/>
        </w:rPr>
      </w:pPr>
      <w:r w:rsidRPr="00D74256">
        <w:rPr>
          <w:rFonts w:eastAsia="Times New Roman" w:cs="Arial"/>
          <w:b/>
          <w:lang w:val="it-IT" w:eastAsia="it-IT"/>
        </w:rPr>
        <w:t>Ai sensi dell’art. 1341 del codice civile l’Aggiudicatario approva specificamente le seguenti clausole</w:t>
      </w:r>
      <w:r w:rsidRPr="009119E1">
        <w:rPr>
          <w:rFonts w:eastAsia="Times New Roman" w:cs="Arial"/>
          <w:lang w:val="it-IT" w:eastAsia="it-IT"/>
        </w:rPr>
        <w:t xml:space="preserve">: </w:t>
      </w:r>
    </w:p>
    <w:p w:rsidR="00B4531E" w:rsidRPr="00D74256" w:rsidRDefault="00B4531E" w:rsidP="00B4531E">
      <w:pPr>
        <w:pStyle w:val="Corpotesto"/>
        <w:spacing w:before="0" w:line="359" w:lineRule="auto"/>
        <w:ind w:right="1540"/>
        <w:rPr>
          <w:spacing w:val="-1"/>
          <w:lang w:val="it-IT"/>
        </w:rPr>
      </w:pPr>
      <w:r w:rsidRPr="00D74256">
        <w:rPr>
          <w:spacing w:val="-1"/>
          <w:lang w:val="it-IT"/>
        </w:rPr>
        <w:t>art. 1 (oggetto e durata del contratto)</w:t>
      </w:r>
    </w:p>
    <w:p w:rsidR="00B4531E" w:rsidRPr="00D74256" w:rsidRDefault="00B4531E" w:rsidP="00B4531E">
      <w:pPr>
        <w:pStyle w:val="Corpotesto"/>
        <w:spacing w:before="0" w:line="359" w:lineRule="auto"/>
        <w:ind w:right="1540"/>
        <w:rPr>
          <w:spacing w:val="-1"/>
          <w:lang w:val="it-IT"/>
        </w:rPr>
      </w:pPr>
      <w:r w:rsidRPr="00D74256">
        <w:rPr>
          <w:spacing w:val="-1"/>
          <w:lang w:val="it-IT"/>
        </w:rPr>
        <w:t>art. 2 (disciplina contrattuale)</w:t>
      </w:r>
    </w:p>
    <w:p w:rsidR="00B4531E" w:rsidRPr="00D74256" w:rsidRDefault="00B4531E" w:rsidP="00B4531E">
      <w:pPr>
        <w:pStyle w:val="Corpotesto"/>
        <w:spacing w:before="0" w:line="359" w:lineRule="auto"/>
        <w:ind w:right="1540"/>
        <w:rPr>
          <w:lang w:val="it-IT"/>
        </w:rPr>
      </w:pPr>
      <w:r w:rsidRPr="00D74256">
        <w:rPr>
          <w:spacing w:val="-1"/>
          <w:lang w:val="it-IT"/>
        </w:rPr>
        <w:t>art.</w:t>
      </w:r>
      <w:r w:rsidRPr="00D74256">
        <w:rPr>
          <w:spacing w:val="2"/>
          <w:lang w:val="it-IT"/>
        </w:rPr>
        <w:t xml:space="preserve"> </w:t>
      </w:r>
      <w:r w:rsidRPr="00D74256">
        <w:rPr>
          <w:lang w:val="it-IT"/>
        </w:rPr>
        <w:t>3</w:t>
      </w:r>
      <w:r w:rsidRPr="00D74256">
        <w:rPr>
          <w:spacing w:val="-2"/>
          <w:lang w:val="it-IT"/>
        </w:rPr>
        <w:t xml:space="preserve"> </w:t>
      </w:r>
      <w:r w:rsidRPr="00D74256">
        <w:rPr>
          <w:spacing w:val="-1"/>
          <w:lang w:val="it-IT"/>
        </w:rPr>
        <w:t>(corrispettivo</w:t>
      </w:r>
      <w:r w:rsidRPr="00D74256">
        <w:rPr>
          <w:lang w:val="it-IT"/>
        </w:rPr>
        <w:t xml:space="preserve"> e</w:t>
      </w:r>
      <w:r w:rsidRPr="00D74256">
        <w:rPr>
          <w:spacing w:val="-1"/>
          <w:lang w:val="it-IT"/>
        </w:rPr>
        <w:t xml:space="preserve"> modalità</w:t>
      </w:r>
      <w:r w:rsidRPr="00D74256">
        <w:rPr>
          <w:lang w:val="it-IT"/>
        </w:rPr>
        <w:t xml:space="preserve"> di </w:t>
      </w:r>
      <w:r w:rsidRPr="00D74256">
        <w:rPr>
          <w:spacing w:val="-1"/>
          <w:lang w:val="it-IT"/>
        </w:rPr>
        <w:t>pagamento),</w:t>
      </w:r>
    </w:p>
    <w:p w:rsidR="00B4531E" w:rsidRPr="00D74256" w:rsidRDefault="00B4531E" w:rsidP="00B4531E">
      <w:pPr>
        <w:pStyle w:val="Corpotesto"/>
        <w:spacing w:line="359" w:lineRule="auto"/>
        <w:ind w:right="3297"/>
        <w:rPr>
          <w:lang w:val="it-IT"/>
        </w:rPr>
      </w:pPr>
      <w:r w:rsidRPr="00D74256">
        <w:rPr>
          <w:spacing w:val="-1"/>
          <w:lang w:val="it-IT"/>
        </w:rPr>
        <w:t>art.</w:t>
      </w:r>
      <w:r w:rsidRPr="00D74256">
        <w:rPr>
          <w:spacing w:val="2"/>
          <w:lang w:val="it-IT"/>
        </w:rPr>
        <w:t xml:space="preserve"> </w:t>
      </w:r>
      <w:r w:rsidRPr="00D74256">
        <w:rPr>
          <w:lang w:val="it-IT"/>
        </w:rPr>
        <w:t>4</w:t>
      </w:r>
      <w:r w:rsidRPr="00D74256">
        <w:rPr>
          <w:spacing w:val="-2"/>
          <w:lang w:val="it-IT"/>
        </w:rPr>
        <w:t xml:space="preserve"> </w:t>
      </w:r>
      <w:r w:rsidRPr="00D74256">
        <w:rPr>
          <w:spacing w:val="-1"/>
          <w:lang w:val="it-IT"/>
        </w:rPr>
        <w:t>(recesso</w:t>
      </w:r>
      <w:r w:rsidRPr="00D74256">
        <w:rPr>
          <w:spacing w:val="-2"/>
          <w:lang w:val="it-IT"/>
        </w:rPr>
        <w:t xml:space="preserve"> </w:t>
      </w:r>
      <w:r w:rsidRPr="00D74256">
        <w:rPr>
          <w:spacing w:val="-1"/>
          <w:lang w:val="it-IT"/>
        </w:rPr>
        <w:t>dal</w:t>
      </w:r>
      <w:r w:rsidRPr="00D74256">
        <w:rPr>
          <w:lang w:val="it-IT"/>
        </w:rPr>
        <w:t xml:space="preserve"> </w:t>
      </w:r>
      <w:r w:rsidRPr="00D74256">
        <w:rPr>
          <w:spacing w:val="-1"/>
          <w:lang w:val="it-IT"/>
        </w:rPr>
        <w:t>contratto,</w:t>
      </w:r>
      <w:r w:rsidRPr="00D74256">
        <w:rPr>
          <w:spacing w:val="2"/>
          <w:lang w:val="it-IT"/>
        </w:rPr>
        <w:t xml:space="preserve"> </w:t>
      </w:r>
      <w:r w:rsidRPr="00D74256">
        <w:rPr>
          <w:spacing w:val="-1"/>
          <w:lang w:val="it-IT"/>
        </w:rPr>
        <w:t>estensione</w:t>
      </w:r>
      <w:r w:rsidRPr="00D74256">
        <w:rPr>
          <w:lang w:val="it-IT"/>
        </w:rPr>
        <w:t xml:space="preserve"> o</w:t>
      </w:r>
      <w:r w:rsidRPr="00D74256">
        <w:rPr>
          <w:spacing w:val="-2"/>
          <w:lang w:val="it-IT"/>
        </w:rPr>
        <w:t xml:space="preserve"> </w:t>
      </w:r>
      <w:r w:rsidRPr="00D74256">
        <w:rPr>
          <w:spacing w:val="-1"/>
          <w:lang w:val="it-IT"/>
        </w:rPr>
        <w:t>riduzione</w:t>
      </w:r>
      <w:r w:rsidRPr="00D74256">
        <w:rPr>
          <w:lang w:val="it-IT"/>
        </w:rPr>
        <w:t xml:space="preserve"> del </w:t>
      </w:r>
      <w:r w:rsidRPr="00D74256">
        <w:rPr>
          <w:spacing w:val="-1"/>
          <w:lang w:val="it-IT"/>
        </w:rPr>
        <w:t>servizio),</w:t>
      </w:r>
      <w:r w:rsidRPr="00D74256">
        <w:rPr>
          <w:spacing w:val="29"/>
          <w:lang w:val="it-IT"/>
        </w:rPr>
        <w:t xml:space="preserve"> </w:t>
      </w:r>
    </w:p>
    <w:p w:rsidR="00B4531E" w:rsidRDefault="00B4531E" w:rsidP="00B4531E">
      <w:pPr>
        <w:pStyle w:val="Corpotesto"/>
        <w:spacing w:before="4" w:line="359" w:lineRule="auto"/>
        <w:ind w:right="4915"/>
        <w:rPr>
          <w:spacing w:val="37"/>
          <w:lang w:val="it-IT"/>
        </w:rPr>
      </w:pPr>
      <w:r w:rsidRPr="00D74256">
        <w:rPr>
          <w:spacing w:val="-1"/>
          <w:lang w:val="it-IT"/>
        </w:rPr>
        <w:t>art.</w:t>
      </w:r>
      <w:r w:rsidRPr="00D74256">
        <w:rPr>
          <w:spacing w:val="2"/>
          <w:lang w:val="it-IT"/>
        </w:rPr>
        <w:t xml:space="preserve"> </w:t>
      </w:r>
      <w:r w:rsidRPr="00D74256">
        <w:rPr>
          <w:lang w:val="it-IT"/>
        </w:rPr>
        <w:t>1</w:t>
      </w:r>
      <w:r w:rsidR="001F671E">
        <w:rPr>
          <w:lang w:val="it-IT"/>
        </w:rPr>
        <w:t>2</w:t>
      </w:r>
      <w:r w:rsidRPr="00D74256">
        <w:rPr>
          <w:spacing w:val="-2"/>
          <w:lang w:val="it-IT"/>
        </w:rPr>
        <w:t xml:space="preserve"> </w:t>
      </w:r>
      <w:r w:rsidRPr="00D74256">
        <w:rPr>
          <w:spacing w:val="-1"/>
          <w:lang w:val="it-IT"/>
        </w:rPr>
        <w:t>(obblighi</w:t>
      </w:r>
      <w:r w:rsidRPr="00D74256">
        <w:rPr>
          <w:spacing w:val="-3"/>
          <w:lang w:val="it-IT"/>
        </w:rPr>
        <w:t xml:space="preserve"> </w:t>
      </w:r>
      <w:r w:rsidRPr="00D74256">
        <w:rPr>
          <w:spacing w:val="-1"/>
          <w:lang w:val="it-IT"/>
        </w:rPr>
        <w:t>derivanti</w:t>
      </w:r>
      <w:r w:rsidRPr="00D74256">
        <w:rPr>
          <w:lang w:val="it-IT"/>
        </w:rPr>
        <w:t xml:space="preserve"> </w:t>
      </w:r>
      <w:r w:rsidRPr="00D74256">
        <w:rPr>
          <w:spacing w:val="-1"/>
          <w:lang w:val="it-IT"/>
        </w:rPr>
        <w:t>dal</w:t>
      </w:r>
      <w:r w:rsidRPr="00D74256">
        <w:rPr>
          <w:lang w:val="it-IT"/>
        </w:rPr>
        <w:t xml:space="preserve"> </w:t>
      </w:r>
      <w:r w:rsidRPr="00D74256">
        <w:rPr>
          <w:spacing w:val="-1"/>
          <w:lang w:val="it-IT"/>
        </w:rPr>
        <w:t>rapporto</w:t>
      </w:r>
      <w:r w:rsidRPr="00D74256">
        <w:rPr>
          <w:spacing w:val="-2"/>
          <w:lang w:val="it-IT"/>
        </w:rPr>
        <w:t xml:space="preserve"> </w:t>
      </w:r>
      <w:r w:rsidRPr="00D74256">
        <w:rPr>
          <w:lang w:val="it-IT"/>
        </w:rPr>
        <w:t>di</w:t>
      </w:r>
      <w:r w:rsidRPr="00D74256">
        <w:rPr>
          <w:spacing w:val="-1"/>
          <w:lang w:val="it-IT"/>
        </w:rPr>
        <w:t xml:space="preserve"> lavoro);</w:t>
      </w:r>
      <w:r w:rsidRPr="00D74256">
        <w:rPr>
          <w:spacing w:val="37"/>
          <w:lang w:val="it-IT"/>
        </w:rPr>
        <w:t xml:space="preserve"> </w:t>
      </w:r>
    </w:p>
    <w:p w:rsidR="00B4531E" w:rsidRPr="00D74256" w:rsidRDefault="00B4531E" w:rsidP="00B4531E">
      <w:pPr>
        <w:pStyle w:val="Corpotesto"/>
        <w:spacing w:line="359" w:lineRule="auto"/>
        <w:ind w:right="3297"/>
        <w:rPr>
          <w:lang w:val="it-IT"/>
        </w:rPr>
      </w:pPr>
      <w:r w:rsidRPr="00D74256">
        <w:rPr>
          <w:spacing w:val="-1"/>
          <w:lang w:val="it-IT"/>
        </w:rPr>
        <w:t>art.</w:t>
      </w:r>
      <w:r w:rsidRPr="00D74256">
        <w:rPr>
          <w:spacing w:val="2"/>
          <w:lang w:val="it-IT"/>
        </w:rPr>
        <w:t xml:space="preserve"> </w:t>
      </w:r>
      <w:r w:rsidR="001F671E">
        <w:rPr>
          <w:lang w:val="it-IT"/>
        </w:rPr>
        <w:t>14</w:t>
      </w:r>
      <w:r w:rsidRPr="00D74256">
        <w:rPr>
          <w:spacing w:val="-2"/>
          <w:lang w:val="it-IT"/>
        </w:rPr>
        <w:t xml:space="preserve"> </w:t>
      </w:r>
      <w:r w:rsidRPr="00D74256">
        <w:rPr>
          <w:spacing w:val="-1"/>
          <w:lang w:val="it-IT"/>
        </w:rPr>
        <w:t>(clausola</w:t>
      </w:r>
      <w:r w:rsidRPr="00D74256">
        <w:rPr>
          <w:spacing w:val="-2"/>
          <w:lang w:val="it-IT"/>
        </w:rPr>
        <w:t xml:space="preserve"> </w:t>
      </w:r>
      <w:r w:rsidRPr="00D74256">
        <w:rPr>
          <w:spacing w:val="-1"/>
          <w:lang w:val="it-IT"/>
        </w:rPr>
        <w:t>risolutiva</w:t>
      </w:r>
      <w:r w:rsidRPr="00D74256">
        <w:rPr>
          <w:lang w:val="it-IT"/>
        </w:rPr>
        <w:t xml:space="preserve"> </w:t>
      </w:r>
      <w:r w:rsidRPr="00D74256">
        <w:rPr>
          <w:spacing w:val="-1"/>
          <w:lang w:val="it-IT"/>
        </w:rPr>
        <w:t>espressa);</w:t>
      </w:r>
    </w:p>
    <w:p w:rsidR="00B4531E" w:rsidRDefault="00B4531E" w:rsidP="00B4531E">
      <w:pPr>
        <w:pStyle w:val="Corpotesto"/>
        <w:spacing w:before="4" w:line="359" w:lineRule="auto"/>
        <w:ind w:right="4915"/>
        <w:rPr>
          <w:spacing w:val="-1"/>
          <w:lang w:val="it-IT"/>
        </w:rPr>
      </w:pPr>
      <w:r w:rsidRPr="00D74256">
        <w:rPr>
          <w:spacing w:val="-1"/>
          <w:lang w:val="it-IT"/>
        </w:rPr>
        <w:t>art.</w:t>
      </w:r>
      <w:r w:rsidRPr="00D74256">
        <w:rPr>
          <w:spacing w:val="2"/>
          <w:lang w:val="it-IT"/>
        </w:rPr>
        <w:t xml:space="preserve"> </w:t>
      </w:r>
      <w:r w:rsidRPr="00D74256">
        <w:rPr>
          <w:lang w:val="it-IT"/>
        </w:rPr>
        <w:t>15</w:t>
      </w:r>
      <w:r w:rsidRPr="00D74256">
        <w:rPr>
          <w:spacing w:val="-2"/>
          <w:lang w:val="it-IT"/>
        </w:rPr>
        <w:t xml:space="preserve"> </w:t>
      </w:r>
      <w:r>
        <w:rPr>
          <w:spacing w:val="-1"/>
          <w:lang w:val="it-IT"/>
        </w:rPr>
        <w:t>(controversie);</w:t>
      </w:r>
    </w:p>
    <w:p w:rsidR="00B4531E" w:rsidRPr="00D74256" w:rsidRDefault="00B4531E" w:rsidP="00B4531E">
      <w:pPr>
        <w:pStyle w:val="Corpotesto"/>
        <w:spacing w:before="4" w:line="359" w:lineRule="auto"/>
        <w:ind w:right="4915"/>
        <w:rPr>
          <w:spacing w:val="-2"/>
          <w:lang w:val="it-IT"/>
        </w:rPr>
      </w:pPr>
      <w:r>
        <w:rPr>
          <w:spacing w:val="-2"/>
          <w:lang w:val="it-IT"/>
        </w:rPr>
        <w:t>a</w:t>
      </w:r>
      <w:r w:rsidRPr="005C05F2">
        <w:rPr>
          <w:spacing w:val="-2"/>
          <w:lang w:val="it-IT"/>
        </w:rPr>
        <w:t>rt.</w:t>
      </w:r>
      <w:r>
        <w:rPr>
          <w:spacing w:val="-2"/>
          <w:lang w:val="it-IT"/>
        </w:rPr>
        <w:t xml:space="preserve"> 1</w:t>
      </w:r>
      <w:r w:rsidR="001F671E">
        <w:rPr>
          <w:spacing w:val="-2"/>
          <w:lang w:val="it-IT"/>
        </w:rPr>
        <w:t>7</w:t>
      </w:r>
      <w:r w:rsidRPr="00D74256">
        <w:rPr>
          <w:spacing w:val="-2"/>
          <w:lang w:val="it-IT"/>
        </w:rPr>
        <w:t xml:space="preserve"> </w:t>
      </w:r>
      <w:r>
        <w:rPr>
          <w:spacing w:val="-2"/>
          <w:lang w:val="it-IT"/>
        </w:rPr>
        <w:t>(o</w:t>
      </w:r>
      <w:r w:rsidRPr="00D74256">
        <w:rPr>
          <w:spacing w:val="-2"/>
          <w:lang w:val="it-IT"/>
        </w:rPr>
        <w:t>neri fiscali e</w:t>
      </w:r>
      <w:r w:rsidRPr="005C05F2">
        <w:rPr>
          <w:spacing w:val="-2"/>
          <w:lang w:val="it-IT"/>
        </w:rPr>
        <w:t xml:space="preserve"> </w:t>
      </w:r>
      <w:r w:rsidRPr="00D74256">
        <w:rPr>
          <w:spacing w:val="-2"/>
          <w:lang w:val="it-IT"/>
        </w:rPr>
        <w:t>spese contrattuali</w:t>
      </w:r>
      <w:r>
        <w:rPr>
          <w:spacing w:val="-2"/>
          <w:lang w:val="it-IT"/>
        </w:rPr>
        <w:t>).</w:t>
      </w:r>
    </w:p>
    <w:p w:rsidR="00B4531E" w:rsidRDefault="00B4531E" w:rsidP="00B4531E">
      <w:pPr>
        <w:pStyle w:val="Corpotesto"/>
        <w:spacing w:before="4" w:line="359" w:lineRule="auto"/>
        <w:ind w:right="4915"/>
        <w:rPr>
          <w:spacing w:val="-1"/>
          <w:lang w:val="it-IT"/>
        </w:rPr>
      </w:pPr>
    </w:p>
    <w:p w:rsidR="00B4531E" w:rsidRPr="00D74256" w:rsidRDefault="00B4531E" w:rsidP="00B4531E">
      <w:pPr>
        <w:pStyle w:val="Corpodeltesto2"/>
        <w:widowControl/>
        <w:overflowPunct w:val="0"/>
        <w:autoSpaceDE w:val="0"/>
        <w:autoSpaceDN w:val="0"/>
        <w:adjustRightInd w:val="0"/>
        <w:spacing w:line="340" w:lineRule="exact"/>
        <w:jc w:val="both"/>
        <w:textAlignment w:val="baseline"/>
        <w:outlineLvl w:val="0"/>
        <w:rPr>
          <w:rFonts w:ascii="Arial" w:eastAsia="Times New Roman" w:hAnsi="Arial" w:cs="Arial"/>
          <w:b/>
          <w:lang w:val="it-IT" w:eastAsia="it-IT"/>
        </w:rPr>
      </w:pPr>
      <w:r w:rsidRPr="00D74256">
        <w:rPr>
          <w:rFonts w:ascii="Arial" w:eastAsia="Times New Roman" w:hAnsi="Arial" w:cs="Arial"/>
          <w:b/>
          <w:lang w:val="it-IT" w:eastAsia="it-IT"/>
        </w:rPr>
        <w:t>Allegati:</w:t>
      </w:r>
    </w:p>
    <w:p w:rsidR="00B4531E" w:rsidRDefault="001F671E" w:rsidP="00B4531E">
      <w:pPr>
        <w:pStyle w:val="Corpodeltesto2"/>
        <w:widowControl/>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Pr>
          <w:rFonts w:ascii="Arial" w:eastAsia="Times New Roman" w:hAnsi="Arial" w:cs="Arial"/>
          <w:lang w:val="it-IT" w:eastAsia="it-IT"/>
        </w:rPr>
        <w:t>……..</w:t>
      </w:r>
    </w:p>
    <w:p w:rsidR="00B4531E" w:rsidRDefault="00B4531E" w:rsidP="00B4531E">
      <w:pPr>
        <w:pStyle w:val="Corpodeltesto2"/>
        <w:widowControl/>
        <w:overflowPunct w:val="0"/>
        <w:autoSpaceDE w:val="0"/>
        <w:autoSpaceDN w:val="0"/>
        <w:adjustRightInd w:val="0"/>
        <w:spacing w:line="340" w:lineRule="exact"/>
        <w:jc w:val="both"/>
        <w:textAlignment w:val="baseline"/>
        <w:outlineLvl w:val="0"/>
        <w:rPr>
          <w:rFonts w:ascii="Arial" w:eastAsia="Times New Roman" w:hAnsi="Arial" w:cs="Arial"/>
          <w:lang w:val="it-IT" w:eastAsia="it-IT"/>
        </w:rPr>
      </w:pPr>
      <w:r w:rsidRPr="00BC274D">
        <w:rPr>
          <w:rFonts w:ascii="Arial" w:eastAsia="Times New Roman" w:hAnsi="Arial" w:cs="Arial"/>
          <w:b/>
          <w:lang w:val="it-IT" w:eastAsia="it-IT"/>
        </w:rPr>
        <w:t>Per la Stazione Appaltante</w:t>
      </w:r>
      <w:r>
        <w:rPr>
          <w:rFonts w:ascii="Arial" w:eastAsia="Times New Roman" w:hAnsi="Arial" w:cs="Arial"/>
          <w:b/>
          <w:lang w:val="it-IT" w:eastAsia="it-IT"/>
        </w:rPr>
        <w:tab/>
      </w:r>
      <w:r>
        <w:rPr>
          <w:rFonts w:ascii="Arial" w:eastAsia="Times New Roman" w:hAnsi="Arial" w:cs="Arial"/>
          <w:b/>
          <w:lang w:val="it-IT" w:eastAsia="it-IT"/>
        </w:rPr>
        <w:tab/>
      </w:r>
      <w:r>
        <w:rPr>
          <w:rFonts w:ascii="Arial" w:eastAsia="Times New Roman" w:hAnsi="Arial" w:cs="Arial"/>
          <w:b/>
          <w:lang w:val="it-IT" w:eastAsia="it-IT"/>
        </w:rPr>
        <w:tab/>
      </w:r>
      <w:r>
        <w:rPr>
          <w:rFonts w:ascii="Arial" w:eastAsia="Times New Roman" w:hAnsi="Arial" w:cs="Arial"/>
          <w:b/>
          <w:lang w:val="it-IT" w:eastAsia="it-IT"/>
        </w:rPr>
        <w:tab/>
      </w:r>
      <w:r w:rsidRPr="00BC274D">
        <w:rPr>
          <w:rFonts w:ascii="Arial" w:eastAsia="Times New Roman" w:hAnsi="Arial" w:cs="Arial"/>
          <w:b/>
          <w:lang w:val="it-IT" w:eastAsia="it-IT"/>
        </w:rPr>
        <w:t>Per l’Aggiudicatario</w:t>
      </w:r>
    </w:p>
    <w:p w:rsidR="00B4531E" w:rsidRPr="005C05F2" w:rsidRDefault="00B4531E">
      <w:pPr>
        <w:pStyle w:val="Corpotesto"/>
        <w:spacing w:before="127" w:line="359" w:lineRule="auto"/>
        <w:ind w:right="197"/>
        <w:jc w:val="both"/>
        <w:rPr>
          <w:lang w:val="it-IT"/>
        </w:rPr>
      </w:pPr>
    </w:p>
    <w:sectPr w:rsidR="00B4531E" w:rsidRPr="005C05F2" w:rsidSect="00257A4C">
      <w:footerReference w:type="default" r:id="rId12"/>
      <w:pgSz w:w="11910" w:h="16840"/>
      <w:pgMar w:top="1134" w:right="940" w:bottom="2160" w:left="960" w:header="745" w:footer="1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FD" w:rsidRDefault="005C05F2">
      <w:r>
        <w:separator/>
      </w:r>
    </w:p>
  </w:endnote>
  <w:endnote w:type="continuationSeparator" w:id="0">
    <w:p w:rsidR="00A019FD" w:rsidRDefault="005C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EE" w:rsidRDefault="00C12EC5">
    <w:pPr>
      <w:spacing w:line="14" w:lineRule="auto"/>
      <w:rPr>
        <w:sz w:val="20"/>
        <w:szCs w:val="20"/>
      </w:rPr>
    </w:pPr>
    <w:r>
      <w:rPr>
        <w:noProof/>
        <w:lang w:val="it-IT" w:eastAsia="it-IT"/>
      </w:rPr>
      <mc:AlternateContent>
        <mc:Choice Requires="wps">
          <w:drawing>
            <wp:anchor distT="0" distB="0" distL="114300" distR="114300" simplePos="0" relativeHeight="503307640" behindDoc="1" locked="0" layoutInCell="1" allowOverlap="1" wp14:anchorId="5C9B6233" wp14:editId="50132926">
              <wp:simplePos x="0" y="0"/>
              <wp:positionH relativeFrom="page">
                <wp:posOffset>6552565</wp:posOffset>
              </wp:positionH>
              <wp:positionV relativeFrom="page">
                <wp:posOffset>9957435</wp:posOffset>
              </wp:positionV>
              <wp:extent cx="499745" cy="127635"/>
              <wp:effectExtent l="0" t="0" r="14605"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EC5" w:rsidRDefault="00C12EC5" w:rsidP="00C12EC5">
                          <w:pPr>
                            <w:spacing w:line="184" w:lineRule="exact"/>
                            <w:ind w:left="20"/>
                            <w:rPr>
                              <w:rFonts w:ascii="Calibri" w:eastAsia="Calibri" w:hAnsi="Calibri" w:cs="Calibri"/>
                              <w:sz w:val="16"/>
                              <w:szCs w:val="16"/>
                            </w:rPr>
                          </w:pPr>
                          <w:proofErr w:type="spellStart"/>
                          <w:r>
                            <w:rPr>
                              <w:rFonts w:ascii="Calibri"/>
                              <w:spacing w:val="-1"/>
                              <w:sz w:val="16"/>
                            </w:rPr>
                            <w:t>Pag</w:t>
                          </w:r>
                          <w:proofErr w:type="spellEnd"/>
                          <w:r>
                            <w:rPr>
                              <w:rFonts w:ascii="Calibri"/>
                              <w:spacing w:val="-1"/>
                              <w:sz w:val="16"/>
                            </w:rPr>
                            <w:t>.</w:t>
                          </w:r>
                          <w:r>
                            <w:rPr>
                              <w:rFonts w:ascii="Calibri"/>
                              <w:sz w:val="16"/>
                            </w:rPr>
                            <w:t xml:space="preserve"> </w:t>
                          </w:r>
                          <w:r>
                            <w:fldChar w:fldCharType="begin"/>
                          </w:r>
                          <w:r>
                            <w:rPr>
                              <w:rFonts w:ascii="Calibri"/>
                              <w:sz w:val="16"/>
                            </w:rPr>
                            <w:instrText xml:space="preserve"> PAGE </w:instrText>
                          </w:r>
                          <w:r>
                            <w:fldChar w:fldCharType="separate"/>
                          </w:r>
                          <w:r w:rsidR="00804296">
                            <w:rPr>
                              <w:rFonts w:ascii="Calibri"/>
                              <w:noProof/>
                              <w:sz w:val="16"/>
                            </w:rPr>
                            <w:t>11</w:t>
                          </w:r>
                          <w:r>
                            <w:fldChar w:fldCharType="end"/>
                          </w:r>
                          <w:r>
                            <w:rPr>
                              <w:rFonts w:ascii="Calibri"/>
                              <w:spacing w:val="-1"/>
                              <w:sz w:val="16"/>
                            </w:rPr>
                            <w:t xml:space="preserve"> di</w:t>
                          </w:r>
                          <w:r>
                            <w:rPr>
                              <w:rFonts w:ascii="Calibri"/>
                              <w:spacing w:val="-2"/>
                              <w:sz w:val="16"/>
                            </w:rPr>
                            <w:t xml:space="preserve"> </w:t>
                          </w:r>
                          <w:r>
                            <w:rPr>
                              <w:rFonts w:ascii="Calibri"/>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15.95pt;margin-top:784.05pt;width:39.35pt;height:10.05pt;z-index:-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sR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" filled="f" stroked="f">
              <v:textbox inset="0,0,0,0">
                <w:txbxContent>
                  <w:p w:rsidR="00C12EC5" w:rsidRDefault="00C12EC5" w:rsidP="00C12EC5">
                    <w:pPr>
                      <w:spacing w:line="184" w:lineRule="exact"/>
                      <w:ind w:left="20"/>
                      <w:rPr>
                        <w:rFonts w:ascii="Calibri" w:eastAsia="Calibri" w:hAnsi="Calibri" w:cs="Calibri"/>
                        <w:sz w:val="16"/>
                        <w:szCs w:val="16"/>
                      </w:rPr>
                    </w:pPr>
                    <w:proofErr w:type="spellStart"/>
                    <w:r>
                      <w:rPr>
                        <w:rFonts w:ascii="Calibri"/>
                        <w:spacing w:val="-1"/>
                        <w:sz w:val="16"/>
                      </w:rPr>
                      <w:t>Pag</w:t>
                    </w:r>
                    <w:proofErr w:type="spellEnd"/>
                    <w:r>
                      <w:rPr>
                        <w:rFonts w:ascii="Calibri"/>
                        <w:spacing w:val="-1"/>
                        <w:sz w:val="16"/>
                      </w:rPr>
                      <w:t>.</w:t>
                    </w:r>
                    <w:r>
                      <w:rPr>
                        <w:rFonts w:ascii="Calibri"/>
                        <w:sz w:val="16"/>
                      </w:rPr>
                      <w:t xml:space="preserve"> </w:t>
                    </w:r>
                    <w:r>
                      <w:fldChar w:fldCharType="begin"/>
                    </w:r>
                    <w:r>
                      <w:rPr>
                        <w:rFonts w:ascii="Calibri"/>
                        <w:sz w:val="16"/>
                      </w:rPr>
                      <w:instrText xml:space="preserve"> PAGE </w:instrText>
                    </w:r>
                    <w:r>
                      <w:fldChar w:fldCharType="separate"/>
                    </w:r>
                    <w:r w:rsidR="00804296">
                      <w:rPr>
                        <w:rFonts w:ascii="Calibri"/>
                        <w:noProof/>
                        <w:sz w:val="16"/>
                      </w:rPr>
                      <w:t>11</w:t>
                    </w:r>
                    <w:r>
                      <w:fldChar w:fldCharType="end"/>
                    </w:r>
                    <w:r>
                      <w:rPr>
                        <w:rFonts w:ascii="Calibri"/>
                        <w:spacing w:val="-1"/>
                        <w:sz w:val="16"/>
                      </w:rPr>
                      <w:t xml:space="preserve"> di</w:t>
                    </w:r>
                    <w:r>
                      <w:rPr>
                        <w:rFonts w:ascii="Calibri"/>
                        <w:spacing w:val="-2"/>
                        <w:sz w:val="16"/>
                      </w:rPr>
                      <w:t xml:space="preserve"> </w:t>
                    </w:r>
                    <w:r>
                      <w:rPr>
                        <w:rFonts w:ascii="Calibri"/>
                        <w:sz w:val="16"/>
                      </w:rPr>
                      <w:t>11</w:t>
                    </w:r>
                  </w:p>
                </w:txbxContent>
              </v:textbox>
              <w10:wrap anchorx="page" anchory="page"/>
            </v:shape>
          </w:pict>
        </mc:Fallback>
      </mc:AlternateContent>
    </w:r>
    <w:r w:rsidR="00BD400F">
      <w:rPr>
        <w:noProof/>
        <w:lang w:val="it-IT" w:eastAsia="it-IT"/>
      </w:rPr>
      <mc:AlternateContent>
        <mc:Choice Requires="wps">
          <w:drawing>
            <wp:anchor distT="0" distB="0" distL="114300" distR="114300" simplePos="0" relativeHeight="503305592" behindDoc="1" locked="0" layoutInCell="1" allowOverlap="1" wp14:anchorId="383036B1" wp14:editId="2CAF01F6">
              <wp:simplePos x="0" y="0"/>
              <wp:positionH relativeFrom="page">
                <wp:posOffset>706755</wp:posOffset>
              </wp:positionH>
              <wp:positionV relativeFrom="page">
                <wp:posOffset>9457055</wp:posOffset>
              </wp:positionV>
              <wp:extent cx="53206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A4C" w:rsidRDefault="00257A4C" w:rsidP="00B30053">
                          <w:pPr>
                            <w:pBdr>
                              <w:bottom w:val="single" w:sz="12" w:space="1" w:color="auto"/>
                            </w:pBdr>
                            <w:spacing w:line="184" w:lineRule="exact"/>
                            <w:ind w:left="20"/>
                            <w:rPr>
                              <w:rFonts w:ascii="Calibri" w:eastAsia="Calibri" w:hAnsi="Calibri" w:cs="Calibri"/>
                              <w:spacing w:val="-1"/>
                              <w:sz w:val="16"/>
                              <w:szCs w:val="16"/>
                              <w:lang w:val="it-IT"/>
                            </w:rPr>
                          </w:pPr>
                        </w:p>
                        <w:p w:rsidR="00B30053" w:rsidRPr="005C05F2" w:rsidRDefault="00B30053" w:rsidP="00B30053">
                          <w:pPr>
                            <w:spacing w:line="184" w:lineRule="exact"/>
                            <w:ind w:left="20"/>
                            <w:rPr>
                              <w:rFonts w:ascii="Calibri" w:eastAsia="Calibri" w:hAnsi="Calibri" w:cs="Calibri"/>
                              <w:sz w:val="16"/>
                              <w:szCs w:val="16"/>
                              <w:lang w:val="it-IT"/>
                            </w:rPr>
                          </w:pPr>
                          <w:r w:rsidRPr="005C05F2">
                            <w:rPr>
                              <w:rFonts w:ascii="Calibri" w:eastAsia="Calibri" w:hAnsi="Calibri" w:cs="Calibri"/>
                              <w:spacing w:val="-1"/>
                              <w:sz w:val="16"/>
                              <w:szCs w:val="16"/>
                              <w:lang w:val="it-IT"/>
                            </w:rPr>
                            <w:t>Appalto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Specifico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indetto</w:t>
                          </w:r>
                          <w:r w:rsidRPr="005C05F2">
                            <w:rPr>
                              <w:rFonts w:ascii="Calibri" w:eastAsia="Calibri" w:hAnsi="Calibri" w:cs="Calibri"/>
                              <w:spacing w:val="13"/>
                              <w:sz w:val="16"/>
                              <w:szCs w:val="16"/>
                              <w:lang w:val="it-IT"/>
                            </w:rPr>
                            <w:t xml:space="preserve"> </w:t>
                          </w:r>
                          <w:r w:rsidRPr="005C05F2">
                            <w:rPr>
                              <w:rFonts w:ascii="Calibri" w:eastAsia="Calibri" w:hAnsi="Calibri" w:cs="Calibri"/>
                              <w:spacing w:val="-1"/>
                              <w:sz w:val="16"/>
                              <w:szCs w:val="16"/>
                              <w:lang w:val="it-IT"/>
                            </w:rPr>
                            <w:t>da</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AGENZIA</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DOGANE</w:t>
                          </w:r>
                          <w:r w:rsidRPr="005C05F2">
                            <w:rPr>
                              <w:rFonts w:ascii="Calibri" w:eastAsia="Calibri" w:hAnsi="Calibri" w:cs="Calibri"/>
                              <w:spacing w:val="12"/>
                              <w:sz w:val="16"/>
                              <w:szCs w:val="16"/>
                              <w:lang w:val="it-IT"/>
                            </w:rPr>
                            <w:t xml:space="preserve"> </w:t>
                          </w:r>
                          <w:r w:rsidRPr="005C05F2">
                            <w:rPr>
                              <w:rFonts w:ascii="Calibri" w:eastAsia="Calibri" w:hAnsi="Calibri" w:cs="Calibri"/>
                              <w:sz w:val="16"/>
                              <w:szCs w:val="16"/>
                              <w:lang w:val="it-IT"/>
                            </w:rPr>
                            <w:t>E</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MONOPOLI</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DIREZIONE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TERRITORI</w:t>
                          </w:r>
                          <w:r w:rsidRPr="005C05F2">
                            <w:rPr>
                              <w:rFonts w:ascii="Calibri" w:eastAsia="Calibri" w:hAnsi="Calibri" w:cs="Calibri"/>
                              <w:spacing w:val="-1"/>
                              <w:sz w:val="16"/>
                              <w:szCs w:val="16"/>
                              <w:lang w:val="it-IT"/>
                            </w:rPr>
                            <w:t>ALE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 xml:space="preserve">II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LA</w:t>
                          </w:r>
                          <w:r w:rsidRPr="005C05F2">
                            <w:rPr>
                              <w:rFonts w:ascii="Calibri" w:eastAsia="Calibri" w:hAnsi="Calibri" w:cs="Calibri"/>
                              <w:spacing w:val="11"/>
                              <w:sz w:val="16"/>
                              <w:szCs w:val="16"/>
                              <w:lang w:val="it-IT"/>
                            </w:rPr>
                            <w:t xml:space="preserve"> </w:t>
                          </w:r>
                          <w:r>
                            <w:rPr>
                              <w:rFonts w:ascii="Calibri" w:eastAsia="Calibri" w:hAnsi="Calibri" w:cs="Calibri"/>
                              <w:spacing w:val="-1"/>
                              <w:sz w:val="16"/>
                              <w:szCs w:val="16"/>
                              <w:lang w:val="it-IT"/>
                            </w:rPr>
                            <w:t>LIGURIA, PIEMONTE E VALLE D’AOSTA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l’affidamento</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di</w:t>
                          </w:r>
                          <w:r>
                            <w:rPr>
                              <w:rFonts w:ascii="Calibri" w:eastAsia="Calibri" w:hAnsi="Calibri" w:cs="Calibri"/>
                              <w:sz w:val="16"/>
                              <w:szCs w:val="16"/>
                              <w:lang w:val="it-IT"/>
                            </w:rPr>
                            <w:t xml:space="preserve"> </w:t>
                          </w:r>
                          <w:r w:rsidRPr="005C05F2">
                            <w:rPr>
                              <w:rFonts w:ascii="Calibri" w:eastAsia="Calibri" w:hAnsi="Calibri" w:cs="Calibri"/>
                              <w:spacing w:val="-1"/>
                              <w:sz w:val="16"/>
                              <w:szCs w:val="16"/>
                              <w:lang w:val="it-IT"/>
                            </w:rPr>
                            <w:t>servizi di</w:t>
                          </w:r>
                          <w:r w:rsidRPr="005C05F2">
                            <w:rPr>
                              <w:rFonts w:ascii="Calibri" w:eastAsia="Calibri" w:hAnsi="Calibri" w:cs="Calibri"/>
                              <w:spacing w:val="1"/>
                              <w:sz w:val="16"/>
                              <w:szCs w:val="16"/>
                              <w:lang w:val="it-IT"/>
                            </w:rPr>
                            <w:t xml:space="preserve"> </w:t>
                          </w:r>
                          <w:r>
                            <w:rPr>
                              <w:rFonts w:ascii="Calibri" w:eastAsia="Calibri" w:hAnsi="Calibri" w:cs="Calibri"/>
                              <w:spacing w:val="-1"/>
                              <w:sz w:val="16"/>
                              <w:szCs w:val="16"/>
                              <w:lang w:val="it-IT"/>
                            </w:rPr>
                            <w:t xml:space="preserve">Manutenzione impianti </w:t>
                          </w:r>
                          <w:r w:rsidR="001113BC">
                            <w:rPr>
                              <w:rFonts w:ascii="Calibri" w:eastAsia="Calibri" w:hAnsi="Calibri" w:cs="Calibri"/>
                              <w:spacing w:val="-1"/>
                              <w:sz w:val="16"/>
                              <w:szCs w:val="16"/>
                              <w:lang w:val="it-IT"/>
                            </w:rPr>
                            <w:t xml:space="preserve">termoidraulici e di condizionamento </w:t>
                          </w:r>
                          <w:r w:rsidRPr="005C05F2">
                            <w:rPr>
                              <w:rFonts w:ascii="Calibri" w:eastAsia="Calibri" w:hAnsi="Calibri" w:cs="Calibri"/>
                              <w:spacing w:val="3"/>
                              <w:sz w:val="16"/>
                              <w:szCs w:val="16"/>
                              <w:lang w:val="it-IT"/>
                            </w:rPr>
                            <w:t xml:space="preserve"> </w:t>
                          </w:r>
                          <w:r w:rsidRPr="005C05F2">
                            <w:rPr>
                              <w:rFonts w:ascii="Calibri" w:eastAsia="Calibri" w:hAnsi="Calibri" w:cs="Calibri"/>
                              <w:spacing w:val="-1"/>
                              <w:sz w:val="16"/>
                              <w:szCs w:val="16"/>
                              <w:lang w:val="it-IT"/>
                            </w:rPr>
                            <w:t xml:space="preserve">nell’ambito dello </w:t>
                          </w:r>
                          <w:r w:rsidRPr="005C05F2">
                            <w:rPr>
                              <w:rFonts w:ascii="Calibri" w:eastAsia="Calibri" w:hAnsi="Calibri" w:cs="Calibri"/>
                              <w:sz w:val="16"/>
                              <w:szCs w:val="16"/>
                              <w:lang w:val="it-IT"/>
                            </w:rPr>
                            <w:t xml:space="preserve">SDA </w:t>
                          </w:r>
                          <w:r>
                            <w:rPr>
                              <w:rFonts w:ascii="Calibri" w:eastAsia="Calibri" w:hAnsi="Calibri" w:cs="Calibri"/>
                              <w:spacing w:val="-1"/>
                              <w:sz w:val="16"/>
                              <w:szCs w:val="16"/>
                              <w:lang w:val="it-IT"/>
                            </w:rPr>
                            <w:t xml:space="preserve">Manutenzione impianti </w:t>
                          </w:r>
                          <w:r w:rsidR="001113BC">
                            <w:rPr>
                              <w:rFonts w:ascii="Calibri" w:eastAsia="Calibri" w:hAnsi="Calibri" w:cs="Calibri"/>
                              <w:spacing w:val="-1"/>
                              <w:sz w:val="16"/>
                              <w:szCs w:val="16"/>
                              <w:lang w:val="it-IT"/>
                            </w:rPr>
                            <w:t>termoidraulici ei di condizionamento</w:t>
                          </w:r>
                        </w:p>
                        <w:p w:rsidR="00BD400F" w:rsidRPr="00745FE6" w:rsidRDefault="00BD400F" w:rsidP="00BD400F">
                          <w:pPr>
                            <w:ind w:left="20"/>
                            <w:rPr>
                              <w:rFonts w:ascii="Calibri" w:eastAsia="Calibri" w:hAnsi="Calibri" w:cs="Calibri"/>
                              <w:sz w:val="16"/>
                              <w:szCs w:val="16"/>
                              <w:lang w:val="it-IT"/>
                            </w:rPr>
                          </w:pPr>
                          <w:r w:rsidRPr="00BD400F">
                            <w:rPr>
                              <w:rFonts w:ascii="Calibri" w:eastAsia="Calibri" w:hAnsi="Calibri" w:cs="Calibri"/>
                              <w:spacing w:val="-1"/>
                              <w:sz w:val="16"/>
                              <w:szCs w:val="16"/>
                              <w:lang w:val="it-IT"/>
                            </w:rPr>
                            <w:t xml:space="preserve">Allegato 11 </w:t>
                          </w:r>
                          <w:r w:rsidRPr="00BD400F">
                            <w:rPr>
                              <w:rFonts w:ascii="Calibri" w:eastAsia="Calibri" w:hAnsi="Calibri" w:cs="Calibri"/>
                              <w:sz w:val="16"/>
                              <w:szCs w:val="16"/>
                              <w:lang w:val="it-IT"/>
                            </w:rPr>
                            <w:t>–</w:t>
                          </w:r>
                          <w:r w:rsidRPr="00BD400F">
                            <w:rPr>
                              <w:rFonts w:ascii="Calibri" w:eastAsia="Calibri" w:hAnsi="Calibri" w:cs="Calibri"/>
                              <w:spacing w:val="-2"/>
                              <w:sz w:val="16"/>
                              <w:szCs w:val="16"/>
                              <w:lang w:val="it-IT"/>
                            </w:rPr>
                            <w:t xml:space="preserve"> Addendum alla stipula</w:t>
                          </w:r>
                        </w:p>
                        <w:p w:rsidR="00E738EE" w:rsidRDefault="00E738EE" w:rsidP="00BD400F">
                          <w:pPr>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65pt;margin-top:744.65pt;width:418.95pt;height:53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t8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" filled="f" stroked="f">
              <v:textbox inset="0,0,0,0">
                <w:txbxContent>
                  <w:p w:rsidR="00257A4C" w:rsidRDefault="00257A4C" w:rsidP="00B30053">
                    <w:pPr>
                      <w:pBdr>
                        <w:bottom w:val="single" w:sz="12" w:space="1" w:color="auto"/>
                      </w:pBdr>
                      <w:spacing w:line="184" w:lineRule="exact"/>
                      <w:ind w:left="20"/>
                      <w:rPr>
                        <w:rFonts w:ascii="Calibri" w:eastAsia="Calibri" w:hAnsi="Calibri" w:cs="Calibri"/>
                        <w:spacing w:val="-1"/>
                        <w:sz w:val="16"/>
                        <w:szCs w:val="16"/>
                        <w:lang w:val="it-IT"/>
                      </w:rPr>
                    </w:pPr>
                  </w:p>
                  <w:p w:rsidR="00B30053" w:rsidRPr="005C05F2" w:rsidRDefault="00B30053" w:rsidP="00B30053">
                    <w:pPr>
                      <w:spacing w:line="184" w:lineRule="exact"/>
                      <w:ind w:left="20"/>
                      <w:rPr>
                        <w:rFonts w:ascii="Calibri" w:eastAsia="Calibri" w:hAnsi="Calibri" w:cs="Calibri"/>
                        <w:sz w:val="16"/>
                        <w:szCs w:val="16"/>
                        <w:lang w:val="it-IT"/>
                      </w:rPr>
                    </w:pPr>
                    <w:r w:rsidRPr="005C05F2">
                      <w:rPr>
                        <w:rFonts w:ascii="Calibri" w:eastAsia="Calibri" w:hAnsi="Calibri" w:cs="Calibri"/>
                        <w:spacing w:val="-1"/>
                        <w:sz w:val="16"/>
                        <w:szCs w:val="16"/>
                        <w:lang w:val="it-IT"/>
                      </w:rPr>
                      <w:t>Appalto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Specifico</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indetto</w:t>
                    </w:r>
                    <w:r w:rsidRPr="005C05F2">
                      <w:rPr>
                        <w:rFonts w:ascii="Calibri" w:eastAsia="Calibri" w:hAnsi="Calibri" w:cs="Calibri"/>
                        <w:spacing w:val="13"/>
                        <w:sz w:val="16"/>
                        <w:szCs w:val="16"/>
                        <w:lang w:val="it-IT"/>
                      </w:rPr>
                      <w:t xml:space="preserve"> </w:t>
                    </w:r>
                    <w:r w:rsidRPr="005C05F2">
                      <w:rPr>
                        <w:rFonts w:ascii="Calibri" w:eastAsia="Calibri" w:hAnsi="Calibri" w:cs="Calibri"/>
                        <w:spacing w:val="-1"/>
                        <w:sz w:val="16"/>
                        <w:szCs w:val="16"/>
                        <w:lang w:val="it-IT"/>
                      </w:rPr>
                      <w:t>da</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AGENZIA</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DOGANE</w:t>
                    </w:r>
                    <w:r w:rsidRPr="005C05F2">
                      <w:rPr>
                        <w:rFonts w:ascii="Calibri" w:eastAsia="Calibri" w:hAnsi="Calibri" w:cs="Calibri"/>
                        <w:spacing w:val="12"/>
                        <w:sz w:val="16"/>
                        <w:szCs w:val="16"/>
                        <w:lang w:val="it-IT"/>
                      </w:rPr>
                      <w:t xml:space="preserve"> </w:t>
                    </w:r>
                    <w:r w:rsidRPr="005C05F2">
                      <w:rPr>
                        <w:rFonts w:ascii="Calibri" w:eastAsia="Calibri" w:hAnsi="Calibri" w:cs="Calibri"/>
                        <w:sz w:val="16"/>
                        <w:szCs w:val="16"/>
                        <w:lang w:val="it-IT"/>
                      </w:rPr>
                      <w:t>E</w:t>
                    </w:r>
                    <w:r w:rsidRPr="005C05F2">
                      <w:rPr>
                        <w:rFonts w:ascii="Calibri" w:eastAsia="Calibri" w:hAnsi="Calibri" w:cs="Calibri"/>
                        <w:spacing w:val="12"/>
                        <w:sz w:val="16"/>
                        <w:szCs w:val="16"/>
                        <w:lang w:val="it-IT"/>
                      </w:rPr>
                      <w:t xml:space="preserve"> </w:t>
                    </w:r>
                    <w:r w:rsidRPr="005C05F2">
                      <w:rPr>
                        <w:rFonts w:ascii="Calibri" w:eastAsia="Calibri" w:hAnsi="Calibri" w:cs="Calibri"/>
                        <w:spacing w:val="-1"/>
                        <w:sz w:val="16"/>
                        <w:szCs w:val="16"/>
                        <w:lang w:val="it-IT"/>
                      </w:rPr>
                      <w:t>MONOPOLI</w:t>
                    </w:r>
                    <w:r w:rsidRPr="005C05F2">
                      <w:rPr>
                        <w:rFonts w:ascii="Calibri" w:eastAsia="Calibri" w:hAnsi="Calibri" w:cs="Calibri"/>
                        <w:spacing w:val="11"/>
                        <w:sz w:val="16"/>
                        <w:szCs w:val="16"/>
                        <w:lang w:val="it-IT"/>
                      </w:rPr>
                      <w:t xml:space="preserve"> </w:t>
                    </w:r>
                    <w:r w:rsidRPr="005C05F2">
                      <w:rPr>
                        <w:rFonts w:ascii="Calibri" w:eastAsia="Calibri" w:hAnsi="Calibri" w:cs="Calibri"/>
                        <w:spacing w:val="-1"/>
                        <w:sz w:val="16"/>
                        <w:szCs w:val="16"/>
                        <w:lang w:val="it-IT"/>
                      </w:rPr>
                      <w:t>DIREZIONE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TERRITORI</w:t>
                    </w:r>
                    <w:r w:rsidRPr="005C05F2">
                      <w:rPr>
                        <w:rFonts w:ascii="Calibri" w:eastAsia="Calibri" w:hAnsi="Calibri" w:cs="Calibri"/>
                        <w:spacing w:val="-1"/>
                        <w:sz w:val="16"/>
                        <w:szCs w:val="16"/>
                        <w:lang w:val="it-IT"/>
                      </w:rPr>
                      <w:t>ALE</w:t>
                    </w:r>
                    <w:r w:rsidRPr="005C05F2">
                      <w:rPr>
                        <w:rFonts w:ascii="Calibri" w:eastAsia="Calibri" w:hAnsi="Calibri" w:cs="Calibri"/>
                        <w:spacing w:val="12"/>
                        <w:sz w:val="16"/>
                        <w:szCs w:val="16"/>
                        <w:lang w:val="it-IT"/>
                      </w:rPr>
                      <w:t xml:space="preserve"> </w:t>
                    </w:r>
                    <w:r>
                      <w:rPr>
                        <w:rFonts w:ascii="Calibri" w:eastAsia="Calibri" w:hAnsi="Calibri" w:cs="Calibri"/>
                        <w:spacing w:val="12"/>
                        <w:sz w:val="16"/>
                        <w:szCs w:val="16"/>
                        <w:lang w:val="it-IT"/>
                      </w:rPr>
                      <w:t xml:space="preserve">II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LA</w:t>
                    </w:r>
                    <w:r w:rsidRPr="005C05F2">
                      <w:rPr>
                        <w:rFonts w:ascii="Calibri" w:eastAsia="Calibri" w:hAnsi="Calibri" w:cs="Calibri"/>
                        <w:spacing w:val="11"/>
                        <w:sz w:val="16"/>
                        <w:szCs w:val="16"/>
                        <w:lang w:val="it-IT"/>
                      </w:rPr>
                      <w:t xml:space="preserve"> </w:t>
                    </w:r>
                    <w:r>
                      <w:rPr>
                        <w:rFonts w:ascii="Calibri" w:eastAsia="Calibri" w:hAnsi="Calibri" w:cs="Calibri"/>
                        <w:spacing w:val="-1"/>
                        <w:sz w:val="16"/>
                        <w:szCs w:val="16"/>
                        <w:lang w:val="it-IT"/>
                      </w:rPr>
                      <w:t>LIGURIA, PIEMONTE E VALLE D’AOSTA –</w:t>
                    </w:r>
                    <w:r w:rsidRPr="005C05F2">
                      <w:rPr>
                        <w:rFonts w:ascii="Calibri" w:eastAsia="Calibri" w:hAnsi="Calibri" w:cs="Calibri"/>
                        <w:spacing w:val="-1"/>
                        <w:sz w:val="16"/>
                        <w:szCs w:val="16"/>
                        <w:lang w:val="it-IT"/>
                      </w:rPr>
                      <w:t>per</w:t>
                    </w:r>
                    <w:r w:rsidRPr="005C05F2">
                      <w:rPr>
                        <w:rFonts w:ascii="Calibri" w:eastAsia="Calibri" w:hAnsi="Calibri" w:cs="Calibri"/>
                        <w:spacing w:val="10"/>
                        <w:sz w:val="16"/>
                        <w:szCs w:val="16"/>
                        <w:lang w:val="it-IT"/>
                      </w:rPr>
                      <w:t xml:space="preserve"> </w:t>
                    </w:r>
                    <w:r w:rsidRPr="005C05F2">
                      <w:rPr>
                        <w:rFonts w:ascii="Calibri" w:eastAsia="Calibri" w:hAnsi="Calibri" w:cs="Calibri"/>
                        <w:spacing w:val="-1"/>
                        <w:sz w:val="16"/>
                        <w:szCs w:val="16"/>
                        <w:lang w:val="it-IT"/>
                      </w:rPr>
                      <w:t>l’affidamento</w:t>
                    </w:r>
                    <w:r w:rsidRPr="005C05F2">
                      <w:rPr>
                        <w:rFonts w:ascii="Calibri" w:eastAsia="Calibri" w:hAnsi="Calibri" w:cs="Calibri"/>
                        <w:spacing w:val="10"/>
                        <w:sz w:val="16"/>
                        <w:szCs w:val="16"/>
                        <w:lang w:val="it-IT"/>
                      </w:rPr>
                      <w:t xml:space="preserve"> </w:t>
                    </w:r>
                    <w:r w:rsidRPr="005C05F2">
                      <w:rPr>
                        <w:rFonts w:ascii="Calibri" w:eastAsia="Calibri" w:hAnsi="Calibri" w:cs="Calibri"/>
                        <w:sz w:val="16"/>
                        <w:szCs w:val="16"/>
                        <w:lang w:val="it-IT"/>
                      </w:rPr>
                      <w:t>di</w:t>
                    </w:r>
                    <w:r>
                      <w:rPr>
                        <w:rFonts w:ascii="Calibri" w:eastAsia="Calibri" w:hAnsi="Calibri" w:cs="Calibri"/>
                        <w:sz w:val="16"/>
                        <w:szCs w:val="16"/>
                        <w:lang w:val="it-IT"/>
                      </w:rPr>
                      <w:t xml:space="preserve"> </w:t>
                    </w:r>
                    <w:r w:rsidRPr="005C05F2">
                      <w:rPr>
                        <w:rFonts w:ascii="Calibri" w:eastAsia="Calibri" w:hAnsi="Calibri" w:cs="Calibri"/>
                        <w:spacing w:val="-1"/>
                        <w:sz w:val="16"/>
                        <w:szCs w:val="16"/>
                        <w:lang w:val="it-IT"/>
                      </w:rPr>
                      <w:t>servizi di</w:t>
                    </w:r>
                    <w:r w:rsidRPr="005C05F2">
                      <w:rPr>
                        <w:rFonts w:ascii="Calibri" w:eastAsia="Calibri" w:hAnsi="Calibri" w:cs="Calibri"/>
                        <w:spacing w:val="1"/>
                        <w:sz w:val="16"/>
                        <w:szCs w:val="16"/>
                        <w:lang w:val="it-IT"/>
                      </w:rPr>
                      <w:t xml:space="preserve"> </w:t>
                    </w:r>
                    <w:r>
                      <w:rPr>
                        <w:rFonts w:ascii="Calibri" w:eastAsia="Calibri" w:hAnsi="Calibri" w:cs="Calibri"/>
                        <w:spacing w:val="-1"/>
                        <w:sz w:val="16"/>
                        <w:szCs w:val="16"/>
                        <w:lang w:val="it-IT"/>
                      </w:rPr>
                      <w:t xml:space="preserve">Manutenzione impianti </w:t>
                    </w:r>
                    <w:r w:rsidR="001113BC">
                      <w:rPr>
                        <w:rFonts w:ascii="Calibri" w:eastAsia="Calibri" w:hAnsi="Calibri" w:cs="Calibri"/>
                        <w:spacing w:val="-1"/>
                        <w:sz w:val="16"/>
                        <w:szCs w:val="16"/>
                        <w:lang w:val="it-IT"/>
                      </w:rPr>
                      <w:t xml:space="preserve">termoidraulici e di condizionamento </w:t>
                    </w:r>
                    <w:r w:rsidRPr="005C05F2">
                      <w:rPr>
                        <w:rFonts w:ascii="Calibri" w:eastAsia="Calibri" w:hAnsi="Calibri" w:cs="Calibri"/>
                        <w:spacing w:val="3"/>
                        <w:sz w:val="16"/>
                        <w:szCs w:val="16"/>
                        <w:lang w:val="it-IT"/>
                      </w:rPr>
                      <w:t xml:space="preserve"> </w:t>
                    </w:r>
                    <w:r w:rsidRPr="005C05F2">
                      <w:rPr>
                        <w:rFonts w:ascii="Calibri" w:eastAsia="Calibri" w:hAnsi="Calibri" w:cs="Calibri"/>
                        <w:spacing w:val="-1"/>
                        <w:sz w:val="16"/>
                        <w:szCs w:val="16"/>
                        <w:lang w:val="it-IT"/>
                      </w:rPr>
                      <w:t xml:space="preserve">nell’ambito dello </w:t>
                    </w:r>
                    <w:r w:rsidRPr="005C05F2">
                      <w:rPr>
                        <w:rFonts w:ascii="Calibri" w:eastAsia="Calibri" w:hAnsi="Calibri" w:cs="Calibri"/>
                        <w:sz w:val="16"/>
                        <w:szCs w:val="16"/>
                        <w:lang w:val="it-IT"/>
                      </w:rPr>
                      <w:t xml:space="preserve">SDA </w:t>
                    </w:r>
                    <w:r>
                      <w:rPr>
                        <w:rFonts w:ascii="Calibri" w:eastAsia="Calibri" w:hAnsi="Calibri" w:cs="Calibri"/>
                        <w:spacing w:val="-1"/>
                        <w:sz w:val="16"/>
                        <w:szCs w:val="16"/>
                        <w:lang w:val="it-IT"/>
                      </w:rPr>
                      <w:t xml:space="preserve">Manutenzione impianti </w:t>
                    </w:r>
                    <w:r w:rsidR="001113BC">
                      <w:rPr>
                        <w:rFonts w:ascii="Calibri" w:eastAsia="Calibri" w:hAnsi="Calibri" w:cs="Calibri"/>
                        <w:spacing w:val="-1"/>
                        <w:sz w:val="16"/>
                        <w:szCs w:val="16"/>
                        <w:lang w:val="it-IT"/>
                      </w:rPr>
                      <w:t>termoidraulici ei di condizionamento</w:t>
                    </w:r>
                  </w:p>
                  <w:p w:rsidR="00BD400F" w:rsidRPr="00745FE6" w:rsidRDefault="00BD400F" w:rsidP="00BD400F">
                    <w:pPr>
                      <w:ind w:left="20"/>
                      <w:rPr>
                        <w:rFonts w:ascii="Calibri" w:eastAsia="Calibri" w:hAnsi="Calibri" w:cs="Calibri"/>
                        <w:sz w:val="16"/>
                        <w:szCs w:val="16"/>
                        <w:lang w:val="it-IT"/>
                      </w:rPr>
                    </w:pPr>
                    <w:r w:rsidRPr="00BD400F">
                      <w:rPr>
                        <w:rFonts w:ascii="Calibri" w:eastAsia="Calibri" w:hAnsi="Calibri" w:cs="Calibri"/>
                        <w:spacing w:val="-1"/>
                        <w:sz w:val="16"/>
                        <w:szCs w:val="16"/>
                        <w:lang w:val="it-IT"/>
                      </w:rPr>
                      <w:t xml:space="preserve">Allegato 11 </w:t>
                    </w:r>
                    <w:r w:rsidRPr="00BD400F">
                      <w:rPr>
                        <w:rFonts w:ascii="Calibri" w:eastAsia="Calibri" w:hAnsi="Calibri" w:cs="Calibri"/>
                        <w:sz w:val="16"/>
                        <w:szCs w:val="16"/>
                        <w:lang w:val="it-IT"/>
                      </w:rPr>
                      <w:t>–</w:t>
                    </w:r>
                    <w:r w:rsidRPr="00BD400F">
                      <w:rPr>
                        <w:rFonts w:ascii="Calibri" w:eastAsia="Calibri" w:hAnsi="Calibri" w:cs="Calibri"/>
                        <w:spacing w:val="-2"/>
                        <w:sz w:val="16"/>
                        <w:szCs w:val="16"/>
                        <w:lang w:val="it-IT"/>
                      </w:rPr>
                      <w:t xml:space="preserve"> Addendum alla stipula</w:t>
                    </w:r>
                  </w:p>
                  <w:p w:rsidR="00E738EE" w:rsidRDefault="00E738EE" w:rsidP="00BD400F">
                    <w:pPr>
                      <w:ind w:left="20"/>
                      <w:rPr>
                        <w:rFonts w:ascii="Calibri" w:eastAsia="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FD" w:rsidRDefault="005C05F2">
      <w:r>
        <w:separator/>
      </w:r>
    </w:p>
  </w:footnote>
  <w:footnote w:type="continuationSeparator" w:id="0">
    <w:p w:rsidR="00A019FD" w:rsidRDefault="005C0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598"/>
    <w:multiLevelType w:val="hybridMultilevel"/>
    <w:tmpl w:val="304888BA"/>
    <w:lvl w:ilvl="0" w:tplc="E030371C">
      <w:start w:val="14"/>
      <w:numFmt w:val="lowerLetter"/>
      <w:lvlText w:val="%1."/>
      <w:lvlJc w:val="left"/>
      <w:pPr>
        <w:ind w:left="172" w:hanging="275"/>
      </w:pPr>
      <w:rPr>
        <w:rFonts w:ascii="Arial" w:eastAsia="Arial" w:hAnsi="Arial" w:hint="default"/>
        <w:sz w:val="22"/>
        <w:szCs w:val="22"/>
      </w:rPr>
    </w:lvl>
    <w:lvl w:ilvl="1" w:tplc="7A72D932">
      <w:start w:val="1"/>
      <w:numFmt w:val="decimal"/>
      <w:lvlText w:val="%2."/>
      <w:lvlJc w:val="left"/>
      <w:pPr>
        <w:ind w:left="420" w:hanging="248"/>
      </w:pPr>
      <w:rPr>
        <w:rFonts w:ascii="Arial" w:eastAsia="Arial" w:hAnsi="Arial" w:hint="default"/>
        <w:sz w:val="22"/>
        <w:szCs w:val="22"/>
      </w:rPr>
    </w:lvl>
    <w:lvl w:ilvl="2" w:tplc="F9E43BA8">
      <w:start w:val="1"/>
      <w:numFmt w:val="bullet"/>
      <w:lvlText w:val="•"/>
      <w:lvlJc w:val="left"/>
      <w:pPr>
        <w:ind w:left="1485" w:hanging="248"/>
      </w:pPr>
      <w:rPr>
        <w:rFonts w:hint="default"/>
      </w:rPr>
    </w:lvl>
    <w:lvl w:ilvl="3" w:tplc="022EDC44">
      <w:start w:val="1"/>
      <w:numFmt w:val="bullet"/>
      <w:lvlText w:val="•"/>
      <w:lvlJc w:val="left"/>
      <w:pPr>
        <w:ind w:left="2550" w:hanging="248"/>
      </w:pPr>
      <w:rPr>
        <w:rFonts w:hint="default"/>
      </w:rPr>
    </w:lvl>
    <w:lvl w:ilvl="4" w:tplc="DEB8F47C">
      <w:start w:val="1"/>
      <w:numFmt w:val="bullet"/>
      <w:lvlText w:val="•"/>
      <w:lvlJc w:val="left"/>
      <w:pPr>
        <w:ind w:left="3615" w:hanging="248"/>
      </w:pPr>
      <w:rPr>
        <w:rFonts w:hint="default"/>
      </w:rPr>
    </w:lvl>
    <w:lvl w:ilvl="5" w:tplc="F98ABDE2">
      <w:start w:val="1"/>
      <w:numFmt w:val="bullet"/>
      <w:lvlText w:val="•"/>
      <w:lvlJc w:val="left"/>
      <w:pPr>
        <w:ind w:left="4680" w:hanging="248"/>
      </w:pPr>
      <w:rPr>
        <w:rFonts w:hint="default"/>
      </w:rPr>
    </w:lvl>
    <w:lvl w:ilvl="6" w:tplc="FBF21890">
      <w:start w:val="1"/>
      <w:numFmt w:val="bullet"/>
      <w:lvlText w:val="•"/>
      <w:lvlJc w:val="left"/>
      <w:pPr>
        <w:ind w:left="5746" w:hanging="248"/>
      </w:pPr>
      <w:rPr>
        <w:rFonts w:hint="default"/>
      </w:rPr>
    </w:lvl>
    <w:lvl w:ilvl="7" w:tplc="9FF40196">
      <w:start w:val="1"/>
      <w:numFmt w:val="bullet"/>
      <w:lvlText w:val="•"/>
      <w:lvlJc w:val="left"/>
      <w:pPr>
        <w:ind w:left="6811" w:hanging="248"/>
      </w:pPr>
      <w:rPr>
        <w:rFonts w:hint="default"/>
      </w:rPr>
    </w:lvl>
    <w:lvl w:ilvl="8" w:tplc="2E7A4610">
      <w:start w:val="1"/>
      <w:numFmt w:val="bullet"/>
      <w:lvlText w:val="•"/>
      <w:lvlJc w:val="left"/>
      <w:pPr>
        <w:ind w:left="7876" w:hanging="248"/>
      </w:pPr>
      <w:rPr>
        <w:rFonts w:hint="default"/>
      </w:rPr>
    </w:lvl>
  </w:abstractNum>
  <w:abstractNum w:abstractNumId="1">
    <w:nsid w:val="08BE042B"/>
    <w:multiLevelType w:val="hybridMultilevel"/>
    <w:tmpl w:val="143EEED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2">
    <w:nsid w:val="151446F1"/>
    <w:multiLevelType w:val="hybridMultilevel"/>
    <w:tmpl w:val="8934FBC4"/>
    <w:lvl w:ilvl="0" w:tplc="2E7CC9E8">
      <w:start w:val="1"/>
      <w:numFmt w:val="bullet"/>
      <w:lvlText w:val="•"/>
      <w:lvlJc w:val="left"/>
      <w:pPr>
        <w:ind w:left="311" w:hanging="139"/>
      </w:pPr>
      <w:rPr>
        <w:rFonts w:ascii="Arial" w:eastAsia="Arial" w:hAnsi="Arial" w:hint="default"/>
        <w:sz w:val="22"/>
        <w:szCs w:val="22"/>
      </w:rPr>
    </w:lvl>
    <w:lvl w:ilvl="1" w:tplc="66DA1CA0">
      <w:start w:val="1"/>
      <w:numFmt w:val="bullet"/>
      <w:lvlText w:val="•"/>
      <w:lvlJc w:val="left"/>
      <w:pPr>
        <w:ind w:left="1280" w:hanging="139"/>
      </w:pPr>
      <w:rPr>
        <w:rFonts w:hint="default"/>
      </w:rPr>
    </w:lvl>
    <w:lvl w:ilvl="2" w:tplc="8D06CB70">
      <w:start w:val="1"/>
      <w:numFmt w:val="bullet"/>
      <w:lvlText w:val="•"/>
      <w:lvlJc w:val="left"/>
      <w:pPr>
        <w:ind w:left="2250" w:hanging="139"/>
      </w:pPr>
      <w:rPr>
        <w:rFonts w:hint="default"/>
      </w:rPr>
    </w:lvl>
    <w:lvl w:ilvl="3" w:tplc="1EB0A0DA">
      <w:start w:val="1"/>
      <w:numFmt w:val="bullet"/>
      <w:lvlText w:val="•"/>
      <w:lvlJc w:val="left"/>
      <w:pPr>
        <w:ind w:left="3219" w:hanging="139"/>
      </w:pPr>
      <w:rPr>
        <w:rFonts w:hint="default"/>
      </w:rPr>
    </w:lvl>
    <w:lvl w:ilvl="4" w:tplc="458ED698">
      <w:start w:val="1"/>
      <w:numFmt w:val="bullet"/>
      <w:lvlText w:val="•"/>
      <w:lvlJc w:val="left"/>
      <w:pPr>
        <w:ind w:left="4189" w:hanging="139"/>
      </w:pPr>
      <w:rPr>
        <w:rFonts w:hint="default"/>
      </w:rPr>
    </w:lvl>
    <w:lvl w:ilvl="5" w:tplc="22D23FE8">
      <w:start w:val="1"/>
      <w:numFmt w:val="bullet"/>
      <w:lvlText w:val="•"/>
      <w:lvlJc w:val="left"/>
      <w:pPr>
        <w:ind w:left="5158" w:hanging="139"/>
      </w:pPr>
      <w:rPr>
        <w:rFonts w:hint="default"/>
      </w:rPr>
    </w:lvl>
    <w:lvl w:ilvl="6" w:tplc="0404828A">
      <w:start w:val="1"/>
      <w:numFmt w:val="bullet"/>
      <w:lvlText w:val="•"/>
      <w:lvlJc w:val="left"/>
      <w:pPr>
        <w:ind w:left="6128" w:hanging="139"/>
      </w:pPr>
      <w:rPr>
        <w:rFonts w:hint="default"/>
      </w:rPr>
    </w:lvl>
    <w:lvl w:ilvl="7" w:tplc="599E8942">
      <w:start w:val="1"/>
      <w:numFmt w:val="bullet"/>
      <w:lvlText w:val="•"/>
      <w:lvlJc w:val="left"/>
      <w:pPr>
        <w:ind w:left="7097" w:hanging="139"/>
      </w:pPr>
      <w:rPr>
        <w:rFonts w:hint="default"/>
      </w:rPr>
    </w:lvl>
    <w:lvl w:ilvl="8" w:tplc="298AEBB0">
      <w:start w:val="1"/>
      <w:numFmt w:val="bullet"/>
      <w:lvlText w:val="•"/>
      <w:lvlJc w:val="left"/>
      <w:pPr>
        <w:ind w:left="8067" w:hanging="139"/>
      </w:pPr>
      <w:rPr>
        <w:rFonts w:hint="default"/>
      </w:rPr>
    </w:lvl>
  </w:abstractNum>
  <w:abstractNum w:abstractNumId="3">
    <w:nsid w:val="17E0121B"/>
    <w:multiLevelType w:val="hybridMultilevel"/>
    <w:tmpl w:val="8C34493A"/>
    <w:lvl w:ilvl="0" w:tplc="B63CBBF6">
      <w:start w:val="12"/>
      <w:numFmt w:val="lowerLetter"/>
      <w:lvlText w:val="%1)"/>
      <w:lvlJc w:val="left"/>
      <w:pPr>
        <w:ind w:left="172" w:hanging="185"/>
      </w:pPr>
      <w:rPr>
        <w:rFonts w:ascii="Arial" w:eastAsia="Arial" w:hAnsi="Arial" w:hint="default"/>
        <w:spacing w:val="-2"/>
        <w:sz w:val="22"/>
        <w:szCs w:val="22"/>
      </w:rPr>
    </w:lvl>
    <w:lvl w:ilvl="1" w:tplc="658866F6">
      <w:start w:val="1"/>
      <w:numFmt w:val="bullet"/>
      <w:lvlText w:val=""/>
      <w:lvlJc w:val="left"/>
      <w:pPr>
        <w:ind w:left="893" w:hanging="348"/>
      </w:pPr>
      <w:rPr>
        <w:rFonts w:ascii="Symbol" w:eastAsia="Symbol" w:hAnsi="Symbol" w:hint="default"/>
        <w:sz w:val="22"/>
        <w:szCs w:val="22"/>
      </w:rPr>
    </w:lvl>
    <w:lvl w:ilvl="2" w:tplc="4C36177C">
      <w:start w:val="1"/>
      <w:numFmt w:val="bullet"/>
      <w:lvlText w:val="•"/>
      <w:lvlJc w:val="left"/>
      <w:pPr>
        <w:ind w:left="1905" w:hanging="348"/>
      </w:pPr>
      <w:rPr>
        <w:rFonts w:hint="default"/>
      </w:rPr>
    </w:lvl>
    <w:lvl w:ilvl="3" w:tplc="5900E82C">
      <w:start w:val="1"/>
      <w:numFmt w:val="bullet"/>
      <w:lvlText w:val="•"/>
      <w:lvlJc w:val="left"/>
      <w:pPr>
        <w:ind w:left="2918" w:hanging="348"/>
      </w:pPr>
      <w:rPr>
        <w:rFonts w:hint="default"/>
      </w:rPr>
    </w:lvl>
    <w:lvl w:ilvl="4" w:tplc="9D88F964">
      <w:start w:val="1"/>
      <w:numFmt w:val="bullet"/>
      <w:lvlText w:val="•"/>
      <w:lvlJc w:val="left"/>
      <w:pPr>
        <w:ind w:left="3931" w:hanging="348"/>
      </w:pPr>
      <w:rPr>
        <w:rFonts w:hint="default"/>
      </w:rPr>
    </w:lvl>
    <w:lvl w:ilvl="5" w:tplc="1D06BDBC">
      <w:start w:val="1"/>
      <w:numFmt w:val="bullet"/>
      <w:lvlText w:val="•"/>
      <w:lvlJc w:val="left"/>
      <w:pPr>
        <w:ind w:left="4943" w:hanging="348"/>
      </w:pPr>
      <w:rPr>
        <w:rFonts w:hint="default"/>
      </w:rPr>
    </w:lvl>
    <w:lvl w:ilvl="6" w:tplc="58A2C270">
      <w:start w:val="1"/>
      <w:numFmt w:val="bullet"/>
      <w:lvlText w:val="•"/>
      <w:lvlJc w:val="left"/>
      <w:pPr>
        <w:ind w:left="5956" w:hanging="348"/>
      </w:pPr>
      <w:rPr>
        <w:rFonts w:hint="default"/>
      </w:rPr>
    </w:lvl>
    <w:lvl w:ilvl="7" w:tplc="B68C9FAA">
      <w:start w:val="1"/>
      <w:numFmt w:val="bullet"/>
      <w:lvlText w:val="•"/>
      <w:lvlJc w:val="left"/>
      <w:pPr>
        <w:ind w:left="6968" w:hanging="348"/>
      </w:pPr>
      <w:rPr>
        <w:rFonts w:hint="default"/>
      </w:rPr>
    </w:lvl>
    <w:lvl w:ilvl="8" w:tplc="A6FA40A4">
      <w:start w:val="1"/>
      <w:numFmt w:val="bullet"/>
      <w:lvlText w:val="•"/>
      <w:lvlJc w:val="left"/>
      <w:pPr>
        <w:ind w:left="7981" w:hanging="348"/>
      </w:pPr>
      <w:rPr>
        <w:rFonts w:hint="default"/>
      </w:rPr>
    </w:lvl>
  </w:abstractNum>
  <w:abstractNum w:abstractNumId="4">
    <w:nsid w:val="1A1E23DC"/>
    <w:multiLevelType w:val="hybridMultilevel"/>
    <w:tmpl w:val="B3D22E7A"/>
    <w:lvl w:ilvl="0" w:tplc="7D884E82">
      <w:start w:val="1"/>
      <w:numFmt w:val="lowerLetter"/>
      <w:lvlText w:val="%1)"/>
      <w:lvlJc w:val="left"/>
      <w:pPr>
        <w:ind w:left="420" w:hanging="320"/>
      </w:pPr>
      <w:rPr>
        <w:rFonts w:ascii="Arial" w:eastAsia="Arial" w:hAnsi="Arial" w:hint="default"/>
        <w:sz w:val="22"/>
        <w:szCs w:val="22"/>
      </w:rPr>
    </w:lvl>
    <w:lvl w:ilvl="1" w:tplc="49FE06E6">
      <w:start w:val="1"/>
      <w:numFmt w:val="bullet"/>
      <w:lvlText w:val="•"/>
      <w:lvlJc w:val="left"/>
      <w:pPr>
        <w:ind w:left="1379" w:hanging="320"/>
      </w:pPr>
      <w:rPr>
        <w:rFonts w:hint="default"/>
      </w:rPr>
    </w:lvl>
    <w:lvl w:ilvl="2" w:tplc="26E69394">
      <w:start w:val="1"/>
      <w:numFmt w:val="bullet"/>
      <w:lvlText w:val="•"/>
      <w:lvlJc w:val="left"/>
      <w:pPr>
        <w:ind w:left="2337" w:hanging="320"/>
      </w:pPr>
      <w:rPr>
        <w:rFonts w:hint="default"/>
      </w:rPr>
    </w:lvl>
    <w:lvl w:ilvl="3" w:tplc="35684400">
      <w:start w:val="1"/>
      <w:numFmt w:val="bullet"/>
      <w:lvlText w:val="•"/>
      <w:lvlJc w:val="left"/>
      <w:pPr>
        <w:ind w:left="3296" w:hanging="320"/>
      </w:pPr>
      <w:rPr>
        <w:rFonts w:hint="default"/>
      </w:rPr>
    </w:lvl>
    <w:lvl w:ilvl="4" w:tplc="3E7809A0">
      <w:start w:val="1"/>
      <w:numFmt w:val="bullet"/>
      <w:lvlText w:val="•"/>
      <w:lvlJc w:val="left"/>
      <w:pPr>
        <w:ind w:left="4254" w:hanging="320"/>
      </w:pPr>
      <w:rPr>
        <w:rFonts w:hint="default"/>
      </w:rPr>
    </w:lvl>
    <w:lvl w:ilvl="5" w:tplc="A4E443C4">
      <w:start w:val="1"/>
      <w:numFmt w:val="bullet"/>
      <w:lvlText w:val="•"/>
      <w:lvlJc w:val="left"/>
      <w:pPr>
        <w:ind w:left="5213" w:hanging="320"/>
      </w:pPr>
      <w:rPr>
        <w:rFonts w:hint="default"/>
      </w:rPr>
    </w:lvl>
    <w:lvl w:ilvl="6" w:tplc="45D42574">
      <w:start w:val="1"/>
      <w:numFmt w:val="bullet"/>
      <w:lvlText w:val="•"/>
      <w:lvlJc w:val="left"/>
      <w:pPr>
        <w:ind w:left="6172" w:hanging="320"/>
      </w:pPr>
      <w:rPr>
        <w:rFonts w:hint="default"/>
      </w:rPr>
    </w:lvl>
    <w:lvl w:ilvl="7" w:tplc="1B7817B6">
      <w:start w:val="1"/>
      <w:numFmt w:val="bullet"/>
      <w:lvlText w:val="•"/>
      <w:lvlJc w:val="left"/>
      <w:pPr>
        <w:ind w:left="7130" w:hanging="320"/>
      </w:pPr>
      <w:rPr>
        <w:rFonts w:hint="default"/>
      </w:rPr>
    </w:lvl>
    <w:lvl w:ilvl="8" w:tplc="FB80F498">
      <w:start w:val="1"/>
      <w:numFmt w:val="bullet"/>
      <w:lvlText w:val="•"/>
      <w:lvlJc w:val="left"/>
      <w:pPr>
        <w:ind w:left="8089" w:hanging="320"/>
      </w:pPr>
      <w:rPr>
        <w:rFonts w:hint="default"/>
      </w:rPr>
    </w:lvl>
  </w:abstractNum>
  <w:abstractNum w:abstractNumId="5">
    <w:nsid w:val="21CA016B"/>
    <w:multiLevelType w:val="hybridMultilevel"/>
    <w:tmpl w:val="3A3805B0"/>
    <w:lvl w:ilvl="0" w:tplc="849E1B6C">
      <w:start w:val="1"/>
      <w:numFmt w:val="lowerLetter"/>
      <w:lvlText w:val="%1)"/>
      <w:lvlJc w:val="left"/>
      <w:pPr>
        <w:ind w:left="172" w:hanging="259"/>
      </w:pPr>
      <w:rPr>
        <w:rFonts w:ascii="Arial" w:eastAsia="Arial" w:hAnsi="Arial" w:hint="default"/>
        <w:sz w:val="22"/>
        <w:szCs w:val="22"/>
      </w:rPr>
    </w:lvl>
    <w:lvl w:ilvl="1" w:tplc="61B85C84">
      <w:start w:val="1"/>
      <w:numFmt w:val="bullet"/>
      <w:lvlText w:val="•"/>
      <w:lvlJc w:val="left"/>
      <w:pPr>
        <w:ind w:left="1156" w:hanging="259"/>
      </w:pPr>
      <w:rPr>
        <w:rFonts w:hint="default"/>
      </w:rPr>
    </w:lvl>
    <w:lvl w:ilvl="2" w:tplc="ABEAD958">
      <w:start w:val="1"/>
      <w:numFmt w:val="bullet"/>
      <w:lvlText w:val="•"/>
      <w:lvlJc w:val="left"/>
      <w:pPr>
        <w:ind w:left="2139" w:hanging="259"/>
      </w:pPr>
      <w:rPr>
        <w:rFonts w:hint="default"/>
      </w:rPr>
    </w:lvl>
    <w:lvl w:ilvl="3" w:tplc="91C24A7C">
      <w:start w:val="1"/>
      <w:numFmt w:val="bullet"/>
      <w:lvlText w:val="•"/>
      <w:lvlJc w:val="left"/>
      <w:pPr>
        <w:ind w:left="3122" w:hanging="259"/>
      </w:pPr>
      <w:rPr>
        <w:rFonts w:hint="default"/>
      </w:rPr>
    </w:lvl>
    <w:lvl w:ilvl="4" w:tplc="FE64D20A">
      <w:start w:val="1"/>
      <w:numFmt w:val="bullet"/>
      <w:lvlText w:val="•"/>
      <w:lvlJc w:val="left"/>
      <w:pPr>
        <w:ind w:left="4106" w:hanging="259"/>
      </w:pPr>
      <w:rPr>
        <w:rFonts w:hint="default"/>
      </w:rPr>
    </w:lvl>
    <w:lvl w:ilvl="5" w:tplc="53DEDF70">
      <w:start w:val="1"/>
      <w:numFmt w:val="bullet"/>
      <w:lvlText w:val="•"/>
      <w:lvlJc w:val="left"/>
      <w:pPr>
        <w:ind w:left="5089" w:hanging="259"/>
      </w:pPr>
      <w:rPr>
        <w:rFonts w:hint="default"/>
      </w:rPr>
    </w:lvl>
    <w:lvl w:ilvl="6" w:tplc="86A007B4">
      <w:start w:val="1"/>
      <w:numFmt w:val="bullet"/>
      <w:lvlText w:val="•"/>
      <w:lvlJc w:val="left"/>
      <w:pPr>
        <w:ind w:left="6072" w:hanging="259"/>
      </w:pPr>
      <w:rPr>
        <w:rFonts w:hint="default"/>
      </w:rPr>
    </w:lvl>
    <w:lvl w:ilvl="7" w:tplc="C0C261C6">
      <w:start w:val="1"/>
      <w:numFmt w:val="bullet"/>
      <w:lvlText w:val="•"/>
      <w:lvlJc w:val="left"/>
      <w:pPr>
        <w:ind w:left="7056" w:hanging="259"/>
      </w:pPr>
      <w:rPr>
        <w:rFonts w:hint="default"/>
      </w:rPr>
    </w:lvl>
    <w:lvl w:ilvl="8" w:tplc="6A721888">
      <w:start w:val="1"/>
      <w:numFmt w:val="bullet"/>
      <w:lvlText w:val="•"/>
      <w:lvlJc w:val="left"/>
      <w:pPr>
        <w:ind w:left="8039" w:hanging="259"/>
      </w:pPr>
      <w:rPr>
        <w:rFonts w:hint="default"/>
      </w:rPr>
    </w:lvl>
  </w:abstractNum>
  <w:abstractNum w:abstractNumId="6">
    <w:nsid w:val="32047735"/>
    <w:multiLevelType w:val="hybridMultilevel"/>
    <w:tmpl w:val="FCD2959E"/>
    <w:lvl w:ilvl="0" w:tplc="43627654">
      <w:start w:val="1"/>
      <w:numFmt w:val="bullet"/>
      <w:lvlText w:val="-"/>
      <w:lvlJc w:val="left"/>
      <w:pPr>
        <w:ind w:left="172" w:hanging="709"/>
      </w:pPr>
      <w:rPr>
        <w:rFonts w:ascii="Arial" w:eastAsia="Arial" w:hAnsi="Arial" w:hint="default"/>
        <w:sz w:val="22"/>
        <w:szCs w:val="22"/>
      </w:rPr>
    </w:lvl>
    <w:lvl w:ilvl="1" w:tplc="0CD48426">
      <w:start w:val="1"/>
      <w:numFmt w:val="bullet"/>
      <w:lvlText w:val="•"/>
      <w:lvlJc w:val="left"/>
      <w:pPr>
        <w:ind w:left="1156" w:hanging="709"/>
      </w:pPr>
      <w:rPr>
        <w:rFonts w:hint="default"/>
      </w:rPr>
    </w:lvl>
    <w:lvl w:ilvl="2" w:tplc="447225D0">
      <w:start w:val="1"/>
      <w:numFmt w:val="bullet"/>
      <w:lvlText w:val="•"/>
      <w:lvlJc w:val="left"/>
      <w:pPr>
        <w:ind w:left="2139" w:hanging="709"/>
      </w:pPr>
      <w:rPr>
        <w:rFonts w:hint="default"/>
      </w:rPr>
    </w:lvl>
    <w:lvl w:ilvl="3" w:tplc="E29E4E0A">
      <w:start w:val="1"/>
      <w:numFmt w:val="bullet"/>
      <w:lvlText w:val="•"/>
      <w:lvlJc w:val="left"/>
      <w:pPr>
        <w:ind w:left="3122" w:hanging="709"/>
      </w:pPr>
      <w:rPr>
        <w:rFonts w:hint="default"/>
      </w:rPr>
    </w:lvl>
    <w:lvl w:ilvl="4" w:tplc="5DB6870A">
      <w:start w:val="1"/>
      <w:numFmt w:val="bullet"/>
      <w:lvlText w:val="•"/>
      <w:lvlJc w:val="left"/>
      <w:pPr>
        <w:ind w:left="4106" w:hanging="709"/>
      </w:pPr>
      <w:rPr>
        <w:rFonts w:hint="default"/>
      </w:rPr>
    </w:lvl>
    <w:lvl w:ilvl="5" w:tplc="FB48C1CC">
      <w:start w:val="1"/>
      <w:numFmt w:val="bullet"/>
      <w:lvlText w:val="•"/>
      <w:lvlJc w:val="left"/>
      <w:pPr>
        <w:ind w:left="5089" w:hanging="709"/>
      </w:pPr>
      <w:rPr>
        <w:rFonts w:hint="default"/>
      </w:rPr>
    </w:lvl>
    <w:lvl w:ilvl="6" w:tplc="2EAA800A">
      <w:start w:val="1"/>
      <w:numFmt w:val="bullet"/>
      <w:lvlText w:val="•"/>
      <w:lvlJc w:val="left"/>
      <w:pPr>
        <w:ind w:left="6072" w:hanging="709"/>
      </w:pPr>
      <w:rPr>
        <w:rFonts w:hint="default"/>
      </w:rPr>
    </w:lvl>
    <w:lvl w:ilvl="7" w:tplc="93024FCE">
      <w:start w:val="1"/>
      <w:numFmt w:val="bullet"/>
      <w:lvlText w:val="•"/>
      <w:lvlJc w:val="left"/>
      <w:pPr>
        <w:ind w:left="7056" w:hanging="709"/>
      </w:pPr>
      <w:rPr>
        <w:rFonts w:hint="default"/>
      </w:rPr>
    </w:lvl>
    <w:lvl w:ilvl="8" w:tplc="E77078A8">
      <w:start w:val="1"/>
      <w:numFmt w:val="bullet"/>
      <w:lvlText w:val="•"/>
      <w:lvlJc w:val="left"/>
      <w:pPr>
        <w:ind w:left="8039" w:hanging="709"/>
      </w:pPr>
      <w:rPr>
        <w:rFonts w:hint="default"/>
      </w:rPr>
    </w:lvl>
  </w:abstractNum>
  <w:abstractNum w:abstractNumId="7">
    <w:nsid w:val="35623665"/>
    <w:multiLevelType w:val="hybridMultilevel"/>
    <w:tmpl w:val="F6082FBA"/>
    <w:lvl w:ilvl="0" w:tplc="53E8798C">
      <w:start w:val="1"/>
      <w:numFmt w:val="bullet"/>
      <w:lvlText w:val=""/>
      <w:lvlJc w:val="left"/>
      <w:pPr>
        <w:ind w:left="893" w:hanging="348"/>
      </w:pPr>
      <w:rPr>
        <w:rFonts w:ascii="Symbol" w:eastAsia="Symbol" w:hAnsi="Symbol" w:hint="default"/>
        <w:sz w:val="22"/>
        <w:szCs w:val="22"/>
      </w:rPr>
    </w:lvl>
    <w:lvl w:ilvl="1" w:tplc="83AA6EF6">
      <w:start w:val="1"/>
      <w:numFmt w:val="bullet"/>
      <w:lvlText w:val="•"/>
      <w:lvlJc w:val="left"/>
      <w:pPr>
        <w:ind w:left="1804" w:hanging="348"/>
      </w:pPr>
      <w:rPr>
        <w:rFonts w:hint="default"/>
      </w:rPr>
    </w:lvl>
    <w:lvl w:ilvl="2" w:tplc="5F9C548A">
      <w:start w:val="1"/>
      <w:numFmt w:val="bullet"/>
      <w:lvlText w:val="•"/>
      <w:lvlJc w:val="left"/>
      <w:pPr>
        <w:ind w:left="2715" w:hanging="348"/>
      </w:pPr>
      <w:rPr>
        <w:rFonts w:hint="default"/>
      </w:rPr>
    </w:lvl>
    <w:lvl w:ilvl="3" w:tplc="C58E57B4">
      <w:start w:val="1"/>
      <w:numFmt w:val="bullet"/>
      <w:lvlText w:val="•"/>
      <w:lvlJc w:val="left"/>
      <w:pPr>
        <w:ind w:left="3627" w:hanging="348"/>
      </w:pPr>
      <w:rPr>
        <w:rFonts w:hint="default"/>
      </w:rPr>
    </w:lvl>
    <w:lvl w:ilvl="4" w:tplc="ED7C6E1C">
      <w:start w:val="1"/>
      <w:numFmt w:val="bullet"/>
      <w:lvlText w:val="•"/>
      <w:lvlJc w:val="left"/>
      <w:pPr>
        <w:ind w:left="4538" w:hanging="348"/>
      </w:pPr>
      <w:rPr>
        <w:rFonts w:hint="default"/>
      </w:rPr>
    </w:lvl>
    <w:lvl w:ilvl="5" w:tplc="AD0077DA">
      <w:start w:val="1"/>
      <w:numFmt w:val="bullet"/>
      <w:lvlText w:val="•"/>
      <w:lvlJc w:val="left"/>
      <w:pPr>
        <w:ind w:left="5449" w:hanging="348"/>
      </w:pPr>
      <w:rPr>
        <w:rFonts w:hint="default"/>
      </w:rPr>
    </w:lvl>
    <w:lvl w:ilvl="6" w:tplc="87D2ED14">
      <w:start w:val="1"/>
      <w:numFmt w:val="bullet"/>
      <w:lvlText w:val="•"/>
      <w:lvlJc w:val="left"/>
      <w:pPr>
        <w:ind w:left="6361" w:hanging="348"/>
      </w:pPr>
      <w:rPr>
        <w:rFonts w:hint="default"/>
      </w:rPr>
    </w:lvl>
    <w:lvl w:ilvl="7" w:tplc="B420D9D8">
      <w:start w:val="1"/>
      <w:numFmt w:val="bullet"/>
      <w:lvlText w:val="•"/>
      <w:lvlJc w:val="left"/>
      <w:pPr>
        <w:ind w:left="7272" w:hanging="348"/>
      </w:pPr>
      <w:rPr>
        <w:rFonts w:hint="default"/>
      </w:rPr>
    </w:lvl>
    <w:lvl w:ilvl="8" w:tplc="D5E2F838">
      <w:start w:val="1"/>
      <w:numFmt w:val="bullet"/>
      <w:lvlText w:val="•"/>
      <w:lvlJc w:val="left"/>
      <w:pPr>
        <w:ind w:left="8183" w:hanging="348"/>
      </w:pPr>
      <w:rPr>
        <w:rFonts w:hint="default"/>
      </w:rPr>
    </w:lvl>
  </w:abstractNum>
  <w:abstractNum w:abstractNumId="8">
    <w:nsid w:val="450E739C"/>
    <w:multiLevelType w:val="hybridMultilevel"/>
    <w:tmpl w:val="F8A0A6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647B21D2"/>
    <w:multiLevelType w:val="hybridMultilevel"/>
    <w:tmpl w:val="7C10FB0C"/>
    <w:lvl w:ilvl="0" w:tplc="04100017">
      <w:start w:val="1"/>
      <w:numFmt w:val="lowerLetter"/>
      <w:lvlText w:val="%1)"/>
      <w:lvlJc w:val="left"/>
      <w:pPr>
        <w:ind w:left="892" w:hanging="360"/>
      </w:p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10">
    <w:nsid w:val="73585922"/>
    <w:multiLevelType w:val="hybridMultilevel"/>
    <w:tmpl w:val="75EEA24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7D0B6CBB"/>
    <w:multiLevelType w:val="hybridMultilevel"/>
    <w:tmpl w:val="1FBE20BE"/>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2"/>
  </w:num>
  <w:num w:numId="8">
    <w:abstractNumId w:val="11"/>
  </w:num>
  <w:num w:numId="9">
    <w:abstractNumId w:val="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EE"/>
    <w:rsid w:val="00005BA7"/>
    <w:rsid w:val="0001288D"/>
    <w:rsid w:val="00033542"/>
    <w:rsid w:val="00036194"/>
    <w:rsid w:val="00036FF3"/>
    <w:rsid w:val="00037A40"/>
    <w:rsid w:val="00046658"/>
    <w:rsid w:val="00056300"/>
    <w:rsid w:val="0005632D"/>
    <w:rsid w:val="00057626"/>
    <w:rsid w:val="0009541D"/>
    <w:rsid w:val="000E69DB"/>
    <w:rsid w:val="001113BC"/>
    <w:rsid w:val="00143CAA"/>
    <w:rsid w:val="00160524"/>
    <w:rsid w:val="001A4294"/>
    <w:rsid w:val="001D69A6"/>
    <w:rsid w:val="001D6ABF"/>
    <w:rsid w:val="001D7533"/>
    <w:rsid w:val="001F671E"/>
    <w:rsid w:val="002109A3"/>
    <w:rsid w:val="0022409E"/>
    <w:rsid w:val="002300C3"/>
    <w:rsid w:val="002508E3"/>
    <w:rsid w:val="00253DAA"/>
    <w:rsid w:val="00257A4C"/>
    <w:rsid w:val="00287185"/>
    <w:rsid w:val="00297528"/>
    <w:rsid w:val="002C7EE1"/>
    <w:rsid w:val="003020EF"/>
    <w:rsid w:val="003073C8"/>
    <w:rsid w:val="0031311B"/>
    <w:rsid w:val="0031475B"/>
    <w:rsid w:val="00335DEC"/>
    <w:rsid w:val="0037176A"/>
    <w:rsid w:val="003A7FDA"/>
    <w:rsid w:val="003D0674"/>
    <w:rsid w:val="003E79B5"/>
    <w:rsid w:val="003F033C"/>
    <w:rsid w:val="00410D9E"/>
    <w:rsid w:val="0043039D"/>
    <w:rsid w:val="004454BC"/>
    <w:rsid w:val="004662CD"/>
    <w:rsid w:val="00475E09"/>
    <w:rsid w:val="00482EA5"/>
    <w:rsid w:val="00486208"/>
    <w:rsid w:val="004B3A35"/>
    <w:rsid w:val="004D673E"/>
    <w:rsid w:val="00514831"/>
    <w:rsid w:val="005343E1"/>
    <w:rsid w:val="00541436"/>
    <w:rsid w:val="005460EC"/>
    <w:rsid w:val="00582B21"/>
    <w:rsid w:val="005A18B1"/>
    <w:rsid w:val="005C05F2"/>
    <w:rsid w:val="005C5343"/>
    <w:rsid w:val="005E1284"/>
    <w:rsid w:val="005E1C94"/>
    <w:rsid w:val="005E33A8"/>
    <w:rsid w:val="005F575B"/>
    <w:rsid w:val="006107D5"/>
    <w:rsid w:val="00687E82"/>
    <w:rsid w:val="006C73E0"/>
    <w:rsid w:val="0070060B"/>
    <w:rsid w:val="00725D39"/>
    <w:rsid w:val="00730A46"/>
    <w:rsid w:val="0073434F"/>
    <w:rsid w:val="00744903"/>
    <w:rsid w:val="00745FE6"/>
    <w:rsid w:val="0075706D"/>
    <w:rsid w:val="007649F4"/>
    <w:rsid w:val="00787068"/>
    <w:rsid w:val="007A33B9"/>
    <w:rsid w:val="007A57E9"/>
    <w:rsid w:val="007A6D71"/>
    <w:rsid w:val="007C2859"/>
    <w:rsid w:val="007D374E"/>
    <w:rsid w:val="007E453D"/>
    <w:rsid w:val="007F01E0"/>
    <w:rsid w:val="007F32C3"/>
    <w:rsid w:val="00804296"/>
    <w:rsid w:val="008058DE"/>
    <w:rsid w:val="00825A14"/>
    <w:rsid w:val="008275EC"/>
    <w:rsid w:val="00837A43"/>
    <w:rsid w:val="008476E7"/>
    <w:rsid w:val="008573A8"/>
    <w:rsid w:val="0087272F"/>
    <w:rsid w:val="008C4C80"/>
    <w:rsid w:val="008E5C29"/>
    <w:rsid w:val="008F58C8"/>
    <w:rsid w:val="00900A21"/>
    <w:rsid w:val="009146D7"/>
    <w:rsid w:val="0094144F"/>
    <w:rsid w:val="00945211"/>
    <w:rsid w:val="00946A45"/>
    <w:rsid w:val="0097371D"/>
    <w:rsid w:val="00983505"/>
    <w:rsid w:val="009A10CC"/>
    <w:rsid w:val="009E691B"/>
    <w:rsid w:val="009F1E9F"/>
    <w:rsid w:val="009F6F59"/>
    <w:rsid w:val="00A019FD"/>
    <w:rsid w:val="00A03FC2"/>
    <w:rsid w:val="00A06961"/>
    <w:rsid w:val="00A2056D"/>
    <w:rsid w:val="00A24E92"/>
    <w:rsid w:val="00A502E1"/>
    <w:rsid w:val="00A5274A"/>
    <w:rsid w:val="00A820AC"/>
    <w:rsid w:val="00A86FBD"/>
    <w:rsid w:val="00AA6B47"/>
    <w:rsid w:val="00AC1FB7"/>
    <w:rsid w:val="00AC5CF2"/>
    <w:rsid w:val="00AE03CD"/>
    <w:rsid w:val="00B30053"/>
    <w:rsid w:val="00B31999"/>
    <w:rsid w:val="00B4531E"/>
    <w:rsid w:val="00B513A2"/>
    <w:rsid w:val="00B57EFE"/>
    <w:rsid w:val="00B61DA1"/>
    <w:rsid w:val="00B86902"/>
    <w:rsid w:val="00BA4BA1"/>
    <w:rsid w:val="00BB0487"/>
    <w:rsid w:val="00BB2250"/>
    <w:rsid w:val="00BC4CCC"/>
    <w:rsid w:val="00BC75D2"/>
    <w:rsid w:val="00BD400F"/>
    <w:rsid w:val="00BE3DA3"/>
    <w:rsid w:val="00C12EC5"/>
    <w:rsid w:val="00C17F82"/>
    <w:rsid w:val="00C34E34"/>
    <w:rsid w:val="00C421B8"/>
    <w:rsid w:val="00C579E7"/>
    <w:rsid w:val="00C61894"/>
    <w:rsid w:val="00CD604C"/>
    <w:rsid w:val="00CD6CDE"/>
    <w:rsid w:val="00CE3EAF"/>
    <w:rsid w:val="00D00A79"/>
    <w:rsid w:val="00D3465A"/>
    <w:rsid w:val="00D5513D"/>
    <w:rsid w:val="00D8062F"/>
    <w:rsid w:val="00DA1B85"/>
    <w:rsid w:val="00DA3489"/>
    <w:rsid w:val="00DB5DEA"/>
    <w:rsid w:val="00DC336C"/>
    <w:rsid w:val="00E0156C"/>
    <w:rsid w:val="00E36683"/>
    <w:rsid w:val="00E738EE"/>
    <w:rsid w:val="00EB27AB"/>
    <w:rsid w:val="00EC4EEB"/>
    <w:rsid w:val="00EF42DE"/>
    <w:rsid w:val="00EF63D6"/>
    <w:rsid w:val="00F01E3C"/>
    <w:rsid w:val="00F164AB"/>
    <w:rsid w:val="00F417E9"/>
    <w:rsid w:val="00F66B80"/>
    <w:rsid w:val="00F86236"/>
    <w:rsid w:val="00F90913"/>
    <w:rsid w:val="00F92E00"/>
    <w:rsid w:val="00F95A6B"/>
    <w:rsid w:val="00FA0EF8"/>
    <w:rsid w:val="00FB0857"/>
    <w:rsid w:val="00FC5E99"/>
    <w:rsid w:val="00FF1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ind w:left="2832"/>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3"/>
      <w:ind w:left="17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86902"/>
    <w:pPr>
      <w:tabs>
        <w:tab w:val="center" w:pos="4819"/>
        <w:tab w:val="right" w:pos="9638"/>
      </w:tabs>
    </w:pPr>
  </w:style>
  <w:style w:type="character" w:customStyle="1" w:styleId="IntestazioneCarattere">
    <w:name w:val="Intestazione Carattere"/>
    <w:basedOn w:val="Carpredefinitoparagrafo"/>
    <w:link w:val="Intestazione"/>
    <w:uiPriority w:val="99"/>
    <w:rsid w:val="00B86902"/>
  </w:style>
  <w:style w:type="paragraph" w:styleId="Pidipagina">
    <w:name w:val="footer"/>
    <w:basedOn w:val="Normale"/>
    <w:link w:val="PidipaginaCarattere"/>
    <w:uiPriority w:val="99"/>
    <w:unhideWhenUsed/>
    <w:rsid w:val="00B86902"/>
    <w:pPr>
      <w:tabs>
        <w:tab w:val="center" w:pos="4819"/>
        <w:tab w:val="right" w:pos="9638"/>
      </w:tabs>
    </w:pPr>
  </w:style>
  <w:style w:type="character" w:customStyle="1" w:styleId="PidipaginaCarattere">
    <w:name w:val="Piè di pagina Carattere"/>
    <w:basedOn w:val="Carpredefinitoparagrafo"/>
    <w:link w:val="Pidipagina"/>
    <w:uiPriority w:val="99"/>
    <w:rsid w:val="00B86902"/>
  </w:style>
  <w:style w:type="paragraph" w:styleId="Testofumetto">
    <w:name w:val="Balloon Text"/>
    <w:basedOn w:val="Normale"/>
    <w:link w:val="TestofumettoCarattere"/>
    <w:uiPriority w:val="99"/>
    <w:semiHidden/>
    <w:unhideWhenUsed/>
    <w:rsid w:val="009E6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1B"/>
    <w:rPr>
      <w:rFonts w:ascii="Tahoma" w:hAnsi="Tahoma" w:cs="Tahoma"/>
      <w:sz w:val="16"/>
      <w:szCs w:val="16"/>
    </w:rPr>
  </w:style>
  <w:style w:type="character" w:customStyle="1" w:styleId="CorpotestoCarattere">
    <w:name w:val="Corpo testo Carattere"/>
    <w:basedOn w:val="Carpredefinitoparagrafo"/>
    <w:link w:val="Corpotesto"/>
    <w:uiPriority w:val="1"/>
    <w:rsid w:val="009E691B"/>
    <w:rPr>
      <w:rFonts w:ascii="Arial" w:eastAsia="Arial" w:hAnsi="Arial"/>
    </w:rPr>
  </w:style>
  <w:style w:type="paragraph" w:styleId="Corpodeltesto2">
    <w:name w:val="Body Text 2"/>
    <w:basedOn w:val="Normale"/>
    <w:link w:val="Corpodeltesto2Carattere"/>
    <w:unhideWhenUsed/>
    <w:rsid w:val="0094144F"/>
    <w:pPr>
      <w:spacing w:after="120" w:line="480" w:lineRule="auto"/>
    </w:pPr>
  </w:style>
  <w:style w:type="character" w:customStyle="1" w:styleId="Corpodeltesto2Carattere">
    <w:name w:val="Corpo del testo 2 Carattere"/>
    <w:basedOn w:val="Carpredefinitoparagrafo"/>
    <w:link w:val="Corpodeltesto2"/>
    <w:rsid w:val="0094144F"/>
  </w:style>
  <w:style w:type="character" w:styleId="Collegamentoipertestuale">
    <w:name w:val="Hyperlink"/>
    <w:basedOn w:val="Carpredefinitoparagrafo"/>
    <w:rsid w:val="0094144F"/>
    <w:rPr>
      <w:color w:val="0000FF"/>
      <w:u w:val="single"/>
    </w:rPr>
  </w:style>
  <w:style w:type="character" w:customStyle="1" w:styleId="Titolo1Carattere">
    <w:name w:val="Titolo 1 Carattere"/>
    <w:basedOn w:val="Carpredefinitoparagrafo"/>
    <w:link w:val="Titolo1"/>
    <w:uiPriority w:val="1"/>
    <w:rsid w:val="0094144F"/>
    <w:rPr>
      <w:rFonts w:ascii="Arial" w:eastAsia="Arial" w:hAnsi="Arial"/>
      <w:b/>
      <w:bCs/>
    </w:rPr>
  </w:style>
  <w:style w:type="paragraph" w:styleId="NormaleWeb">
    <w:name w:val="Normal (Web)"/>
    <w:basedOn w:val="Normale"/>
    <w:uiPriority w:val="99"/>
    <w:rsid w:val="0094144F"/>
    <w:pPr>
      <w:widowControl/>
      <w:spacing w:before="100" w:after="100"/>
    </w:pPr>
    <w:rPr>
      <w:rFonts w:ascii="Arial Unicode MS" w:eastAsia="Arial Unicode MS" w:hAnsi="Arial Unicode MS"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ind w:left="2832"/>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3"/>
      <w:ind w:left="17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86902"/>
    <w:pPr>
      <w:tabs>
        <w:tab w:val="center" w:pos="4819"/>
        <w:tab w:val="right" w:pos="9638"/>
      </w:tabs>
    </w:pPr>
  </w:style>
  <w:style w:type="character" w:customStyle="1" w:styleId="IntestazioneCarattere">
    <w:name w:val="Intestazione Carattere"/>
    <w:basedOn w:val="Carpredefinitoparagrafo"/>
    <w:link w:val="Intestazione"/>
    <w:uiPriority w:val="99"/>
    <w:rsid w:val="00B86902"/>
  </w:style>
  <w:style w:type="paragraph" w:styleId="Pidipagina">
    <w:name w:val="footer"/>
    <w:basedOn w:val="Normale"/>
    <w:link w:val="PidipaginaCarattere"/>
    <w:uiPriority w:val="99"/>
    <w:unhideWhenUsed/>
    <w:rsid w:val="00B86902"/>
    <w:pPr>
      <w:tabs>
        <w:tab w:val="center" w:pos="4819"/>
        <w:tab w:val="right" w:pos="9638"/>
      </w:tabs>
    </w:pPr>
  </w:style>
  <w:style w:type="character" w:customStyle="1" w:styleId="PidipaginaCarattere">
    <w:name w:val="Piè di pagina Carattere"/>
    <w:basedOn w:val="Carpredefinitoparagrafo"/>
    <w:link w:val="Pidipagina"/>
    <w:uiPriority w:val="99"/>
    <w:rsid w:val="00B86902"/>
  </w:style>
  <w:style w:type="paragraph" w:styleId="Testofumetto">
    <w:name w:val="Balloon Text"/>
    <w:basedOn w:val="Normale"/>
    <w:link w:val="TestofumettoCarattere"/>
    <w:uiPriority w:val="99"/>
    <w:semiHidden/>
    <w:unhideWhenUsed/>
    <w:rsid w:val="009E6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1B"/>
    <w:rPr>
      <w:rFonts w:ascii="Tahoma" w:hAnsi="Tahoma" w:cs="Tahoma"/>
      <w:sz w:val="16"/>
      <w:szCs w:val="16"/>
    </w:rPr>
  </w:style>
  <w:style w:type="character" w:customStyle="1" w:styleId="CorpotestoCarattere">
    <w:name w:val="Corpo testo Carattere"/>
    <w:basedOn w:val="Carpredefinitoparagrafo"/>
    <w:link w:val="Corpotesto"/>
    <w:uiPriority w:val="1"/>
    <w:rsid w:val="009E691B"/>
    <w:rPr>
      <w:rFonts w:ascii="Arial" w:eastAsia="Arial" w:hAnsi="Arial"/>
    </w:rPr>
  </w:style>
  <w:style w:type="paragraph" w:styleId="Corpodeltesto2">
    <w:name w:val="Body Text 2"/>
    <w:basedOn w:val="Normale"/>
    <w:link w:val="Corpodeltesto2Carattere"/>
    <w:unhideWhenUsed/>
    <w:rsid w:val="0094144F"/>
    <w:pPr>
      <w:spacing w:after="120" w:line="480" w:lineRule="auto"/>
    </w:pPr>
  </w:style>
  <w:style w:type="character" w:customStyle="1" w:styleId="Corpodeltesto2Carattere">
    <w:name w:val="Corpo del testo 2 Carattere"/>
    <w:basedOn w:val="Carpredefinitoparagrafo"/>
    <w:link w:val="Corpodeltesto2"/>
    <w:rsid w:val="0094144F"/>
  </w:style>
  <w:style w:type="character" w:styleId="Collegamentoipertestuale">
    <w:name w:val="Hyperlink"/>
    <w:basedOn w:val="Carpredefinitoparagrafo"/>
    <w:rsid w:val="0094144F"/>
    <w:rPr>
      <w:color w:val="0000FF"/>
      <w:u w:val="single"/>
    </w:rPr>
  </w:style>
  <w:style w:type="character" w:customStyle="1" w:styleId="Titolo1Carattere">
    <w:name w:val="Titolo 1 Carattere"/>
    <w:basedOn w:val="Carpredefinitoparagrafo"/>
    <w:link w:val="Titolo1"/>
    <w:uiPriority w:val="1"/>
    <w:rsid w:val="0094144F"/>
    <w:rPr>
      <w:rFonts w:ascii="Arial" w:eastAsia="Arial" w:hAnsi="Arial"/>
      <w:b/>
      <w:bCs/>
    </w:rPr>
  </w:style>
  <w:style w:type="paragraph" w:styleId="NormaleWeb">
    <w:name w:val="Normal (Web)"/>
    <w:basedOn w:val="Normale"/>
    <w:uiPriority w:val="99"/>
    <w:rsid w:val="0094144F"/>
    <w:pPr>
      <w:widowControl/>
      <w:spacing w:before="100" w:after="100"/>
    </w:pPr>
    <w:rPr>
      <w:rFonts w:ascii="Arial Unicode MS" w:eastAsia="Arial Unicode MS" w:hAnsi="Arial Unicode MS"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gov.it" TargetMode="External"/><Relationship Id="rId5" Type="http://schemas.openxmlformats.org/officeDocument/2006/relationships/settings" Target="settings.xml"/><Relationship Id="rId10" Type="http://schemas.openxmlformats.org/officeDocument/2006/relationships/hyperlink" Target="mailto:dir.amministrazionefinanza@pec.adm.gov.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6C81-1C1D-4BE6-84D9-C46475D1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3281</Words>
  <Characters>18706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pippo</cp:lastModifiedBy>
  <cp:revision>4</cp:revision>
  <cp:lastPrinted>2020-11-27T12:45:00Z</cp:lastPrinted>
  <dcterms:created xsi:type="dcterms:W3CDTF">2021-01-13T10:37:00Z</dcterms:created>
  <dcterms:modified xsi:type="dcterms:W3CDTF">2021-02-10T11:00:00Z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2018-09-19T00:00:00Z</vt:filetime>
  </property>
</Properties>
</file>